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A3" w:rsidRPr="001517A3" w:rsidRDefault="00C21139" w:rsidP="00C21139">
      <w:pPr>
        <w:spacing w:after="120" w:line="240" w:lineRule="auto"/>
        <w:jc w:val="center"/>
        <w:outlineLvl w:val="0"/>
        <w:rPr>
          <w:rFonts w:ascii="Times New Roman" w:eastAsia="Times New Roman" w:hAnsi="Times New Roman" w:cs="Times New Roman"/>
          <w:color w:val="00B050"/>
          <w:kern w:val="36"/>
          <w:sz w:val="32"/>
          <w:szCs w:val="32"/>
          <w:lang w:eastAsia="ru-RU"/>
        </w:rPr>
      </w:pPr>
      <w:r>
        <w:rPr>
          <w:rFonts w:ascii="Times New Roman" w:eastAsia="Times New Roman" w:hAnsi="Times New Roman" w:cs="Times New Roman"/>
          <w:color w:val="00B050"/>
          <w:kern w:val="36"/>
          <w:sz w:val="32"/>
          <w:szCs w:val="32"/>
          <w:lang w:eastAsia="ru-RU"/>
        </w:rPr>
        <w:t>Консультация «</w:t>
      </w:r>
      <w:r w:rsidR="001517A3" w:rsidRPr="00C21139">
        <w:rPr>
          <w:rFonts w:ascii="Times New Roman" w:eastAsia="Times New Roman" w:hAnsi="Times New Roman" w:cs="Times New Roman"/>
          <w:color w:val="00B050"/>
          <w:kern w:val="36"/>
          <w:sz w:val="32"/>
          <w:szCs w:val="32"/>
          <w:lang w:eastAsia="ru-RU"/>
        </w:rPr>
        <w:t xml:space="preserve">Как </w:t>
      </w:r>
      <w:r w:rsidR="001517A3" w:rsidRPr="001517A3">
        <w:rPr>
          <w:rFonts w:ascii="Times New Roman" w:eastAsia="Times New Roman" w:hAnsi="Times New Roman" w:cs="Times New Roman"/>
          <w:color w:val="00B050"/>
          <w:kern w:val="36"/>
          <w:sz w:val="32"/>
          <w:szCs w:val="32"/>
          <w:lang w:eastAsia="ru-RU"/>
        </w:rPr>
        <w:t>сохранит</w:t>
      </w:r>
      <w:r w:rsidR="001517A3" w:rsidRPr="00C21139">
        <w:rPr>
          <w:rFonts w:ascii="Times New Roman" w:eastAsia="Times New Roman" w:hAnsi="Times New Roman" w:cs="Times New Roman"/>
          <w:color w:val="00B050"/>
          <w:kern w:val="36"/>
          <w:sz w:val="32"/>
          <w:szCs w:val="32"/>
          <w:lang w:eastAsia="ru-RU"/>
        </w:rPr>
        <w:t xml:space="preserve">ь психологическое спокойствие в </w:t>
      </w:r>
      <w:r w:rsidR="001517A3" w:rsidRPr="001517A3">
        <w:rPr>
          <w:rFonts w:ascii="Times New Roman" w:eastAsia="Times New Roman" w:hAnsi="Times New Roman" w:cs="Times New Roman"/>
          <w:color w:val="00B050"/>
          <w:kern w:val="36"/>
          <w:sz w:val="32"/>
          <w:szCs w:val="32"/>
          <w:lang w:eastAsia="ru-RU"/>
        </w:rPr>
        <w:t xml:space="preserve">период </w:t>
      </w:r>
      <w:r w:rsidR="00BF7979" w:rsidRPr="00C21139">
        <w:rPr>
          <w:rFonts w:ascii="Times New Roman" w:eastAsia="Times New Roman" w:hAnsi="Times New Roman" w:cs="Times New Roman"/>
          <w:color w:val="00B050"/>
          <w:kern w:val="36"/>
          <w:sz w:val="32"/>
          <w:szCs w:val="32"/>
          <w:lang w:eastAsia="ru-RU"/>
        </w:rPr>
        <w:t>глобальной неопределенности</w:t>
      </w:r>
      <w:r>
        <w:rPr>
          <w:rFonts w:ascii="Times New Roman" w:eastAsia="Times New Roman" w:hAnsi="Times New Roman" w:cs="Times New Roman"/>
          <w:color w:val="00B050"/>
          <w:kern w:val="36"/>
          <w:sz w:val="32"/>
          <w:szCs w:val="32"/>
          <w:lang w:eastAsia="ru-RU"/>
        </w:rPr>
        <w:t>»</w:t>
      </w:r>
    </w:p>
    <w:p w:rsidR="00C21139" w:rsidRDefault="00C21139" w:rsidP="00C21139">
      <w:pPr>
        <w:shd w:val="clear" w:color="auto" w:fill="FFFFFF"/>
        <w:spacing w:after="120" w:line="240" w:lineRule="auto"/>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Практические рекомендации:</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002060"/>
          <w:sz w:val="28"/>
          <w:szCs w:val="28"/>
          <w:lang w:eastAsia="ru-RU"/>
        </w:rPr>
      </w:pPr>
      <w:r w:rsidRPr="001517A3">
        <w:rPr>
          <w:rFonts w:ascii="Times New Roman" w:eastAsia="Times New Roman" w:hAnsi="Times New Roman" w:cs="Times New Roman"/>
          <w:color w:val="002060"/>
          <w:sz w:val="28"/>
          <w:szCs w:val="28"/>
          <w:lang w:eastAsia="ru-RU"/>
        </w:rPr>
        <w:t>Разберитесь, что именно вызывает стресс</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В сложившейся ситуации необходимо разобраться, что именно является источником стресса. Сейчас есть пять основных (но не единственных) моментов, которые могут вызывать переживания.</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FFFFFF"/>
          <w:sz w:val="28"/>
          <w:szCs w:val="28"/>
          <w:shd w:val="clear" w:color="auto" w:fill="214A8A"/>
          <w:lang w:eastAsia="ru-RU"/>
        </w:rPr>
        <w:t> 1 </w:t>
      </w:r>
      <w:r w:rsidRPr="001517A3">
        <w:rPr>
          <w:rFonts w:ascii="Times New Roman" w:eastAsia="Times New Roman" w:hAnsi="Times New Roman" w:cs="Times New Roman"/>
          <w:color w:val="000000"/>
          <w:sz w:val="28"/>
          <w:szCs w:val="28"/>
          <w:lang w:eastAsia="ru-RU"/>
        </w:rPr>
        <w:t xml:space="preserve"> Тревога по поводу заражения </w:t>
      </w:r>
      <w:proofErr w:type="spellStart"/>
      <w:r w:rsidRPr="001517A3">
        <w:rPr>
          <w:rFonts w:ascii="Times New Roman" w:eastAsia="Times New Roman" w:hAnsi="Times New Roman" w:cs="Times New Roman"/>
          <w:color w:val="000000"/>
          <w:sz w:val="28"/>
          <w:szCs w:val="28"/>
          <w:lang w:eastAsia="ru-RU"/>
        </w:rPr>
        <w:t>коронавирусом</w:t>
      </w:r>
      <w:proofErr w:type="spellEnd"/>
      <w:r w:rsidRPr="001517A3">
        <w:rPr>
          <w:rFonts w:ascii="Times New Roman" w:eastAsia="Times New Roman" w:hAnsi="Times New Roman" w:cs="Times New Roman"/>
          <w:color w:val="000000"/>
          <w:sz w:val="28"/>
          <w:szCs w:val="28"/>
          <w:lang w:eastAsia="ru-RU"/>
        </w:rPr>
        <w:t xml:space="preserve"> себя или близких.</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FFFFFF"/>
          <w:sz w:val="28"/>
          <w:szCs w:val="28"/>
          <w:shd w:val="clear" w:color="auto" w:fill="214A8A"/>
          <w:lang w:eastAsia="ru-RU"/>
        </w:rPr>
        <w:t> 2 </w:t>
      </w:r>
      <w:r w:rsidRPr="001517A3">
        <w:rPr>
          <w:rFonts w:ascii="Times New Roman" w:eastAsia="Times New Roman" w:hAnsi="Times New Roman" w:cs="Times New Roman"/>
          <w:color w:val="000000"/>
          <w:sz w:val="28"/>
          <w:szCs w:val="28"/>
          <w:lang w:eastAsia="ru-RU"/>
        </w:rPr>
        <w:t> Беспокойство по поводу ухудшения общей экономической ситуации или потери работы в связи с этим, изменения социальной ситуации в стране, в городе, в семье.</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FFFFFF"/>
          <w:sz w:val="28"/>
          <w:szCs w:val="28"/>
          <w:shd w:val="clear" w:color="auto" w:fill="214A8A"/>
          <w:lang w:eastAsia="ru-RU"/>
        </w:rPr>
        <w:t> 3 </w:t>
      </w:r>
      <w:r w:rsidRPr="001517A3">
        <w:rPr>
          <w:rFonts w:ascii="Times New Roman" w:eastAsia="Times New Roman" w:hAnsi="Times New Roman" w:cs="Times New Roman"/>
          <w:color w:val="000000"/>
          <w:sz w:val="28"/>
          <w:szCs w:val="28"/>
          <w:lang w:eastAsia="ru-RU"/>
        </w:rPr>
        <w:t> Переживания по поводу того, как выстраивать свою работу в новых условиях, если вы перешли на удалённый формат и не совсем понимаете, как себя организовать.</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FFFFFF"/>
          <w:sz w:val="28"/>
          <w:szCs w:val="28"/>
          <w:shd w:val="clear" w:color="auto" w:fill="214A8A"/>
          <w:lang w:eastAsia="ru-RU"/>
        </w:rPr>
        <w:t> 4 </w:t>
      </w:r>
      <w:r w:rsidRPr="001517A3">
        <w:rPr>
          <w:rFonts w:ascii="Times New Roman" w:eastAsia="Times New Roman" w:hAnsi="Times New Roman" w:cs="Times New Roman"/>
          <w:color w:val="000000"/>
          <w:sz w:val="28"/>
          <w:szCs w:val="28"/>
          <w:lang w:eastAsia="ru-RU"/>
        </w:rPr>
        <w:t xml:space="preserve"> Проблемы в связи с изменением </w:t>
      </w:r>
      <w:proofErr w:type="spellStart"/>
      <w:r w:rsidRPr="001517A3">
        <w:rPr>
          <w:rFonts w:ascii="Times New Roman" w:eastAsia="Times New Roman" w:hAnsi="Times New Roman" w:cs="Times New Roman"/>
          <w:color w:val="000000"/>
          <w:sz w:val="28"/>
          <w:szCs w:val="28"/>
          <w:lang w:eastAsia="ru-RU"/>
        </w:rPr>
        <w:t>микросоциальной</w:t>
      </w:r>
      <w:proofErr w:type="spellEnd"/>
      <w:r w:rsidRPr="001517A3">
        <w:rPr>
          <w:rFonts w:ascii="Times New Roman" w:eastAsia="Times New Roman" w:hAnsi="Times New Roman" w:cs="Times New Roman"/>
          <w:color w:val="000000"/>
          <w:sz w:val="28"/>
          <w:szCs w:val="28"/>
          <w:lang w:eastAsia="ru-RU"/>
        </w:rPr>
        <w:t xml:space="preserve"> ситуации. Если вы внезапно оказались в одиночестве, без необходимого общения, к которому привыкли.</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FFFFFF"/>
          <w:sz w:val="28"/>
          <w:szCs w:val="28"/>
          <w:shd w:val="clear" w:color="auto" w:fill="214A8A"/>
          <w:lang w:eastAsia="ru-RU"/>
        </w:rPr>
        <w:t> 5</w:t>
      </w:r>
      <w:proofErr w:type="gramStart"/>
      <w:r w:rsidRPr="001517A3">
        <w:rPr>
          <w:rFonts w:ascii="Times New Roman" w:eastAsia="Times New Roman" w:hAnsi="Times New Roman" w:cs="Times New Roman"/>
          <w:color w:val="FFFFFF"/>
          <w:sz w:val="28"/>
          <w:szCs w:val="28"/>
          <w:shd w:val="clear" w:color="auto" w:fill="214A8A"/>
          <w:lang w:eastAsia="ru-RU"/>
        </w:rPr>
        <w:t> </w:t>
      </w:r>
      <w:r w:rsidRPr="001517A3">
        <w:rPr>
          <w:rFonts w:ascii="Times New Roman" w:eastAsia="Times New Roman" w:hAnsi="Times New Roman" w:cs="Times New Roman"/>
          <w:color w:val="000000"/>
          <w:sz w:val="28"/>
          <w:szCs w:val="28"/>
          <w:lang w:eastAsia="ru-RU"/>
        </w:rPr>
        <w:t> И</w:t>
      </w:r>
      <w:proofErr w:type="gramEnd"/>
      <w:r w:rsidRPr="001517A3">
        <w:rPr>
          <w:rFonts w:ascii="Times New Roman" w:eastAsia="Times New Roman" w:hAnsi="Times New Roman" w:cs="Times New Roman"/>
          <w:color w:val="000000"/>
          <w:sz w:val="28"/>
          <w:szCs w:val="28"/>
          <w:lang w:eastAsia="ru-RU"/>
        </w:rPr>
        <w:t>ли наоборот, вы оказались с близкими людьми в замкнутом пространстве.</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 xml:space="preserve">Прежде </w:t>
      </w:r>
      <w:proofErr w:type="gramStart"/>
      <w:r w:rsidRPr="001517A3">
        <w:rPr>
          <w:rFonts w:ascii="Times New Roman" w:eastAsia="Times New Roman" w:hAnsi="Times New Roman" w:cs="Times New Roman"/>
          <w:color w:val="000000"/>
          <w:sz w:val="28"/>
          <w:szCs w:val="28"/>
          <w:lang w:eastAsia="ru-RU"/>
        </w:rPr>
        <w:t>всего</w:t>
      </w:r>
      <w:proofErr w:type="gramEnd"/>
      <w:r w:rsidRPr="001517A3">
        <w:rPr>
          <w:rFonts w:ascii="Times New Roman" w:eastAsia="Times New Roman" w:hAnsi="Times New Roman" w:cs="Times New Roman"/>
          <w:color w:val="000000"/>
          <w:sz w:val="28"/>
          <w:szCs w:val="28"/>
          <w:lang w:eastAsia="ru-RU"/>
        </w:rPr>
        <w:t xml:space="preserve"> осознайте, каков источник вашей собственной тревоги, а также других негативных эмоций. Потому что эта ситуация может вызывать еще и гнев на действия правительства, злость, связанную с родственниками, и многое другое. Подумайте, в каких областях лежит проблема.</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002060"/>
          <w:sz w:val="28"/>
          <w:szCs w:val="28"/>
          <w:lang w:eastAsia="ru-RU"/>
        </w:rPr>
      </w:pPr>
      <w:r w:rsidRPr="001517A3">
        <w:rPr>
          <w:rFonts w:ascii="Times New Roman" w:eastAsia="Times New Roman" w:hAnsi="Times New Roman" w:cs="Times New Roman"/>
          <w:color w:val="002060"/>
          <w:sz w:val="28"/>
          <w:szCs w:val="28"/>
          <w:lang w:eastAsia="ru-RU"/>
        </w:rPr>
        <w:t>Оцените продуктивность вашего беспокойства</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В психотерапии есть понятие продуктивного и непродуктивного беспокойства. Продуктивное — это когда человек волнуется по конкретным поводам. Например, как оповещать своих клиентов в связи с переходом на удалённый формат работы. Или как помогать пожилым родственникам, которых вы раньше навещали, а сейчас не можете. Непродуктивное — волнения о том, что будет, если все умрут или если рухнет экономика.</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Основная разница между продуктивным и непродуктивным беспокойством в том, что первое функционально. То есть если мы задаёмся каким-либо вопросом, то можем прийти к конкретному практическому решению возникшей проблемы. А непродуктивное беспокойство слишком глобально и абстрактно, сколько бы человек не был в него погружён — это ни к какому решению не приведёт. Надо научиться отличать одно от другого.</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002060"/>
          <w:sz w:val="28"/>
          <w:szCs w:val="28"/>
          <w:lang w:eastAsia="ru-RU"/>
        </w:rPr>
      </w:pPr>
      <w:r w:rsidRPr="001517A3">
        <w:rPr>
          <w:rFonts w:ascii="Times New Roman" w:eastAsia="Times New Roman" w:hAnsi="Times New Roman" w:cs="Times New Roman"/>
          <w:color w:val="002060"/>
          <w:sz w:val="28"/>
          <w:szCs w:val="28"/>
          <w:lang w:eastAsia="ru-RU"/>
        </w:rPr>
        <w:t>Позвольте себе любые переживания и выделите для них специальное время</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 xml:space="preserve">Страх по поводу того, что вы можете заболеть, в текущей ситуации нормален. Но его тоже нужно оценить как продуктивный </w:t>
      </w:r>
      <w:r w:rsidRPr="001517A3">
        <w:rPr>
          <w:rFonts w:ascii="Times New Roman" w:eastAsia="Times New Roman" w:hAnsi="Times New Roman" w:cs="Times New Roman"/>
          <w:color w:val="000000"/>
          <w:sz w:val="28"/>
          <w:szCs w:val="28"/>
          <w:lang w:eastAsia="ru-RU"/>
        </w:rPr>
        <w:lastRenderedPageBreak/>
        <w:t>или непродуктивный. В той степени, в которой эта тревога продуктивна, мы вырабатываем план конкретных действий. Здесь можно только придерживаться санитарно-эпидемиологических рекомендаций.</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Переживания по поводу экономической ситуации скорее будут проходить по разряду непродуктивного беспокойства. Потому что мы вряд ли сейчас можем что-то с этим сделать. Но неконструктивно (да и невозможно) просто пытаться выгнать мысли из головы, если они уже поселились там. Если вы отмечаете, что слишком много времени проводите за непродуктивными беспокоящими размышлениями — выделите для них особое время. Думайте об этом ежедневно на протяжении получаса, например, с 18:00 до 18:30. А если обуревающие мысли приходят в другое время, то скажите себе: «Так, спасибо, у меня есть специальный период, чтобы на эту тему спокойно побеспокоиться». И это действительно помогает, потому что мы не пытаемся подавить беспокойство, мы помещаем его в определённые условия. Это очень сильно разгружает в течение остального дня. И это важно практиковать. Но только не перед сном, лучше днём или вечером.</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002060"/>
          <w:sz w:val="28"/>
          <w:szCs w:val="28"/>
          <w:lang w:eastAsia="ru-RU"/>
        </w:rPr>
      </w:pPr>
      <w:r w:rsidRPr="001517A3">
        <w:rPr>
          <w:rFonts w:ascii="Times New Roman" w:eastAsia="Times New Roman" w:hAnsi="Times New Roman" w:cs="Times New Roman"/>
          <w:color w:val="002060"/>
          <w:sz w:val="28"/>
          <w:szCs w:val="28"/>
          <w:lang w:eastAsia="ru-RU"/>
        </w:rPr>
        <w:t>Составьте план и дайте себе время на адаптацию</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 xml:space="preserve">При переживаниях о новом формате работы хорошо помогает планирование дня — с чёткими временными рамками и перерывом на обед. Работать дома не значит, что можно делать это в любое время и есть перед ноутбуком или ложиться с ним в постель. Важно, чтобы было рабочее время и время для отдыха. А также время, которое мы обязательно посвящаем позитивной активности, помогающей справиться со стрессом. Это очевидно, конечно, но очень важно сейчас понять, насколько значимо. Если мы не уделяем отдыху внимания, у нас становится меньше психологического ресурса, мы становимся уязвимее к любым другим проблемам. Быстрее выходим из себя, быстрее раздражаемся </w:t>
      </w:r>
      <w:proofErr w:type="gramStart"/>
      <w:r w:rsidRPr="001517A3">
        <w:rPr>
          <w:rFonts w:ascii="Times New Roman" w:eastAsia="Times New Roman" w:hAnsi="Times New Roman" w:cs="Times New Roman"/>
          <w:color w:val="000000"/>
          <w:sz w:val="28"/>
          <w:szCs w:val="28"/>
          <w:lang w:eastAsia="ru-RU"/>
        </w:rPr>
        <w:t>на</w:t>
      </w:r>
      <w:proofErr w:type="gramEnd"/>
      <w:r w:rsidRPr="001517A3">
        <w:rPr>
          <w:rFonts w:ascii="Times New Roman" w:eastAsia="Times New Roman" w:hAnsi="Times New Roman" w:cs="Times New Roman"/>
          <w:color w:val="000000"/>
          <w:sz w:val="28"/>
          <w:szCs w:val="28"/>
          <w:lang w:eastAsia="ru-RU"/>
        </w:rPr>
        <w:t> близких, хуже работаем. А ещё человеку, перешедшему на </w:t>
      </w:r>
      <w:proofErr w:type="spellStart"/>
      <w:r w:rsidRPr="001517A3">
        <w:rPr>
          <w:rFonts w:ascii="Times New Roman" w:eastAsia="Times New Roman" w:hAnsi="Times New Roman" w:cs="Times New Roman"/>
          <w:color w:val="000000"/>
          <w:sz w:val="28"/>
          <w:szCs w:val="28"/>
          <w:lang w:eastAsia="ru-RU"/>
        </w:rPr>
        <w:t>удалёнку</w:t>
      </w:r>
      <w:proofErr w:type="spellEnd"/>
      <w:r w:rsidRPr="001517A3">
        <w:rPr>
          <w:rFonts w:ascii="Times New Roman" w:eastAsia="Times New Roman" w:hAnsi="Times New Roman" w:cs="Times New Roman"/>
          <w:color w:val="000000"/>
          <w:sz w:val="28"/>
          <w:szCs w:val="28"/>
          <w:lang w:eastAsia="ru-RU"/>
        </w:rPr>
        <w:t>, полезно несколько снизить требования к себе, взять время на адаптацию. Невозможно сразу быть таким же продуктивным, как в обычных условиях.</w:t>
      </w:r>
    </w:p>
    <w:p w:rsidR="001517A3" w:rsidRPr="001517A3" w:rsidRDefault="001517A3" w:rsidP="00C21139">
      <w:pPr>
        <w:shd w:val="clear" w:color="auto" w:fill="FFFFFF"/>
        <w:spacing w:after="120" w:line="240" w:lineRule="auto"/>
        <w:rPr>
          <w:rFonts w:ascii="Times New Roman" w:eastAsia="Times New Roman" w:hAnsi="Times New Roman" w:cs="Times New Roman"/>
          <w:sz w:val="28"/>
          <w:szCs w:val="28"/>
          <w:lang w:eastAsia="ru-RU"/>
        </w:rPr>
      </w:pPr>
      <w:r w:rsidRPr="001517A3">
        <w:rPr>
          <w:rFonts w:ascii="Times New Roman" w:eastAsia="Times New Roman" w:hAnsi="Times New Roman" w:cs="Times New Roman"/>
          <w:sz w:val="28"/>
          <w:szCs w:val="28"/>
          <w:lang w:eastAsia="ru-RU"/>
        </w:rPr>
        <w:t xml:space="preserve">При ощущении одиночества важно признать, что это не пустое переживание. Это не говорит о том, что вы слабый или сломавшийся. Примите свои чувства и разрешите себе их испытывать. Это действительно очень важный начальный этап. Здесь тоже очень сильно помогает планирование деятельности. Чтобы наша жизнь в самоизоляции соответствовала определённому графику. Причём нужно составлять режим дня заранее, чтобы после пробуждения вам уже было ясно, как будет организован день. В график также можно внести </w:t>
      </w:r>
      <w:proofErr w:type="spellStart"/>
      <w:r w:rsidRPr="001517A3">
        <w:rPr>
          <w:rFonts w:ascii="Times New Roman" w:eastAsia="Times New Roman" w:hAnsi="Times New Roman" w:cs="Times New Roman"/>
          <w:sz w:val="28"/>
          <w:szCs w:val="28"/>
          <w:lang w:eastAsia="ru-RU"/>
        </w:rPr>
        <w:t>видеозвонки</w:t>
      </w:r>
      <w:proofErr w:type="spellEnd"/>
      <w:r w:rsidRPr="001517A3">
        <w:rPr>
          <w:rFonts w:ascii="Times New Roman" w:eastAsia="Times New Roman" w:hAnsi="Times New Roman" w:cs="Times New Roman"/>
          <w:sz w:val="28"/>
          <w:szCs w:val="28"/>
          <w:lang w:eastAsia="ru-RU"/>
        </w:rPr>
        <w:t xml:space="preserve"> </w:t>
      </w:r>
      <w:proofErr w:type="gramStart"/>
      <w:r w:rsidRPr="001517A3">
        <w:rPr>
          <w:rFonts w:ascii="Times New Roman" w:eastAsia="Times New Roman" w:hAnsi="Times New Roman" w:cs="Times New Roman"/>
          <w:sz w:val="28"/>
          <w:szCs w:val="28"/>
          <w:lang w:eastAsia="ru-RU"/>
        </w:rPr>
        <w:t>близким</w:t>
      </w:r>
      <w:proofErr w:type="gramEnd"/>
      <w:r w:rsidRPr="001517A3">
        <w:rPr>
          <w:rFonts w:ascii="Times New Roman" w:eastAsia="Times New Roman" w:hAnsi="Times New Roman" w:cs="Times New Roman"/>
          <w:sz w:val="28"/>
          <w:szCs w:val="28"/>
          <w:lang w:eastAsia="ru-RU"/>
        </w:rPr>
        <w:t>. Здесь вообще много индивидуальных вещей, поэтому важно быть к себе внимательным.</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Многие сейчас переживают по поводу того, что </w:t>
      </w:r>
      <w:proofErr w:type="gramStart"/>
      <w:r w:rsidRPr="001517A3">
        <w:rPr>
          <w:rFonts w:ascii="Times New Roman" w:eastAsia="Times New Roman" w:hAnsi="Times New Roman" w:cs="Times New Roman"/>
          <w:color w:val="000000"/>
          <w:sz w:val="28"/>
          <w:szCs w:val="28"/>
          <w:lang w:eastAsia="ru-RU"/>
        </w:rPr>
        <w:t>оказались</w:t>
      </w:r>
      <w:proofErr w:type="gramEnd"/>
      <w:r w:rsidRPr="001517A3">
        <w:rPr>
          <w:rFonts w:ascii="Times New Roman" w:eastAsia="Times New Roman" w:hAnsi="Times New Roman" w:cs="Times New Roman"/>
          <w:color w:val="000000"/>
          <w:sz w:val="28"/>
          <w:szCs w:val="28"/>
          <w:lang w:eastAsia="ru-RU"/>
        </w:rPr>
        <w:t xml:space="preserve"> замкнуты с другими и лишились личного пространства. Нужно сказать, что умение общаться — серьёзный навык, которого нам всем не достаёт. Важно проговорить с </w:t>
      </w:r>
      <w:proofErr w:type="gramStart"/>
      <w:r w:rsidRPr="001517A3">
        <w:rPr>
          <w:rFonts w:ascii="Times New Roman" w:eastAsia="Times New Roman" w:hAnsi="Times New Roman" w:cs="Times New Roman"/>
          <w:color w:val="000000"/>
          <w:sz w:val="28"/>
          <w:szCs w:val="28"/>
          <w:lang w:eastAsia="ru-RU"/>
        </w:rPr>
        <w:t>близкими</w:t>
      </w:r>
      <w:proofErr w:type="gramEnd"/>
      <w:r w:rsidRPr="001517A3">
        <w:rPr>
          <w:rFonts w:ascii="Times New Roman" w:eastAsia="Times New Roman" w:hAnsi="Times New Roman" w:cs="Times New Roman"/>
          <w:color w:val="000000"/>
          <w:sz w:val="28"/>
          <w:szCs w:val="28"/>
          <w:lang w:eastAsia="ru-RU"/>
        </w:rPr>
        <w:t xml:space="preserve"> правила общежития. Например, если у вас один </w:t>
      </w:r>
      <w:r w:rsidRPr="001517A3">
        <w:rPr>
          <w:rFonts w:ascii="Times New Roman" w:eastAsia="Times New Roman" w:hAnsi="Times New Roman" w:cs="Times New Roman"/>
          <w:color w:val="000000"/>
          <w:sz w:val="28"/>
          <w:szCs w:val="28"/>
          <w:lang w:eastAsia="ru-RU"/>
        </w:rPr>
        <w:lastRenderedPageBreak/>
        <w:t>компьютер на всех, договоритесь, в какое время кто его использует. Если нужно время побыть в одиночестве, то постарайтесь договориться о том, как вы можете друг другу способствовать в этом, особенно если квартира маленькая. Не исходите из идеи, что все сами догадаются, как всё должно устроиться. Сядьте и разберитесь, какие у кого потребности и как их удовлетворить. Кому и когда нужно побыть одному, поработать, пообщаться на определённую тему или организовать совместную активность. Имея такой договор, вы сможете согласовать графики пребывания в одном помещении. А если вы сделаете это письменно, то правила значительно помогут друг на друга не срываться и не раздражаться.</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Что касается детей — им не всегда объяснишь потребность побыть в одиночестве. Поэтому тут нужно думать, что можно сделать с собственными эмоциями, это скорее о практике принятия. Невозможно получить идеальную картинку, когда ребёнок занимается своим делом и совершенно вас не отвлекает. Потому что его психика организована иначе, для него это тоже нестандартная ситуация. Здесь просто нужно снизить планку требований к происходящему.</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002060"/>
          <w:sz w:val="28"/>
          <w:szCs w:val="28"/>
          <w:lang w:eastAsia="ru-RU"/>
        </w:rPr>
      </w:pPr>
      <w:r w:rsidRPr="001517A3">
        <w:rPr>
          <w:rFonts w:ascii="Times New Roman" w:eastAsia="Times New Roman" w:hAnsi="Times New Roman" w:cs="Times New Roman"/>
          <w:color w:val="002060"/>
          <w:sz w:val="28"/>
          <w:szCs w:val="28"/>
          <w:lang w:eastAsia="ru-RU"/>
        </w:rPr>
        <w:t>Ограничьте поступающую информацию</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 xml:space="preserve">Это один из главных инструментов борьбы с тревогой. Но важно именно ограничение, а не исключение. Это даёт очень сильный эффект. Если мы этого не делаем, то можем получить эскалацию — чем больше информации получаем, тем больше растёт тревога. Чем больше растёт тревога, тем больше хочется что-то делать, потому что при тревоге у нас выбрасываются </w:t>
      </w:r>
      <w:proofErr w:type="gramStart"/>
      <w:r w:rsidRPr="001517A3">
        <w:rPr>
          <w:rFonts w:ascii="Times New Roman" w:eastAsia="Times New Roman" w:hAnsi="Times New Roman" w:cs="Times New Roman"/>
          <w:color w:val="000000"/>
          <w:sz w:val="28"/>
          <w:szCs w:val="28"/>
          <w:lang w:eastAsia="ru-RU"/>
        </w:rPr>
        <w:t>стресс-гормоны</w:t>
      </w:r>
      <w:proofErr w:type="gramEnd"/>
      <w:r w:rsidRPr="001517A3">
        <w:rPr>
          <w:rFonts w:ascii="Times New Roman" w:eastAsia="Times New Roman" w:hAnsi="Times New Roman" w:cs="Times New Roman"/>
          <w:color w:val="000000"/>
          <w:sz w:val="28"/>
          <w:szCs w:val="28"/>
          <w:lang w:eastAsia="ru-RU"/>
        </w:rPr>
        <w:t>, которые побуждают к действию. А поскольку сделать дома мы ничего не можем, единственное, что нам приходит на ум — пойти в интернет и почитать что-нибудь ещё. А это лишь усиливает беспокойство. Порочный круг надо разрывать.</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Можно, например, отследить, сколько времени вы сейчас зависаете в интернете, получая информацию о </w:t>
      </w:r>
      <w:proofErr w:type="spellStart"/>
      <w:r w:rsidRPr="001517A3">
        <w:rPr>
          <w:rFonts w:ascii="Times New Roman" w:eastAsia="Times New Roman" w:hAnsi="Times New Roman" w:cs="Times New Roman"/>
          <w:color w:val="000000"/>
          <w:sz w:val="28"/>
          <w:szCs w:val="28"/>
          <w:lang w:eastAsia="ru-RU"/>
        </w:rPr>
        <w:t>коронавирусе</w:t>
      </w:r>
      <w:proofErr w:type="spellEnd"/>
      <w:r w:rsidRPr="001517A3">
        <w:rPr>
          <w:rFonts w:ascii="Times New Roman" w:eastAsia="Times New Roman" w:hAnsi="Times New Roman" w:cs="Times New Roman"/>
          <w:color w:val="000000"/>
          <w:sz w:val="28"/>
          <w:szCs w:val="28"/>
          <w:lang w:eastAsia="ru-RU"/>
        </w:rPr>
        <w:t>, и насколько продуктивно это время тратится. Действительно ли вам нужны эти данные? Безусловно, нужно знать о том, какой указ выпустил губернатор Пермского края в связи с ограничениями, но задумайтесь, нужно ли следить за количеством людей, умерших в Италии за последние сутки.</w:t>
      </w:r>
    </w:p>
    <w:p w:rsidR="001517A3" w:rsidRPr="001517A3" w:rsidRDefault="001517A3" w:rsidP="00C21139">
      <w:pPr>
        <w:shd w:val="clear" w:color="auto" w:fill="FFFFFF"/>
        <w:spacing w:after="120" w:line="240" w:lineRule="auto"/>
        <w:rPr>
          <w:rFonts w:ascii="Times New Roman" w:eastAsia="Times New Roman" w:hAnsi="Times New Roman" w:cs="Times New Roman"/>
          <w:sz w:val="28"/>
          <w:szCs w:val="28"/>
          <w:lang w:eastAsia="ru-RU"/>
        </w:rPr>
      </w:pPr>
      <w:r w:rsidRPr="001517A3">
        <w:rPr>
          <w:rFonts w:ascii="Times New Roman" w:eastAsia="Times New Roman" w:hAnsi="Times New Roman" w:cs="Times New Roman"/>
          <w:sz w:val="28"/>
          <w:szCs w:val="28"/>
          <w:lang w:eastAsia="ru-RU"/>
        </w:rPr>
        <w:t>«Неполезная» информация включает непродуктивное беспокойство. Ограничьте время на чтение новостей до 10 минут в день. Чтобы узнать об изменении политики наших властей, этого времени достаточно. А всё остальное можно смело пресечь.</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Попробуйте провести эксперимент: один день читайте информацию так, как делаете это обычно, а на второй посвятите этому меньше времени — те самые 10 минут. Сравните разницу в уровне тревоги и беспокойства. Оцените их по 10-балльной шкале.</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002060"/>
          <w:sz w:val="28"/>
          <w:szCs w:val="28"/>
          <w:lang w:eastAsia="ru-RU"/>
        </w:rPr>
      </w:pPr>
      <w:r w:rsidRPr="001517A3">
        <w:rPr>
          <w:rFonts w:ascii="Times New Roman" w:eastAsia="Times New Roman" w:hAnsi="Times New Roman" w:cs="Times New Roman"/>
          <w:color w:val="002060"/>
          <w:sz w:val="28"/>
          <w:szCs w:val="28"/>
          <w:lang w:eastAsia="ru-RU"/>
        </w:rPr>
        <w:t>Пропишите возможные сценарии развития событий</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lastRenderedPageBreak/>
        <w:t xml:space="preserve">Практика написания возможных сценариев будущего очень полезна. Но здесь важно рассмотреть разнообразные сценарии. Например, три: </w:t>
      </w:r>
      <w:proofErr w:type="gramStart"/>
      <w:r w:rsidRPr="001517A3">
        <w:rPr>
          <w:rFonts w:ascii="Times New Roman" w:eastAsia="Times New Roman" w:hAnsi="Times New Roman" w:cs="Times New Roman"/>
          <w:color w:val="000000"/>
          <w:sz w:val="28"/>
          <w:szCs w:val="28"/>
          <w:lang w:eastAsia="ru-RU"/>
        </w:rPr>
        <w:t>пессимистичный</w:t>
      </w:r>
      <w:proofErr w:type="gramEnd"/>
      <w:r w:rsidRPr="001517A3">
        <w:rPr>
          <w:rFonts w:ascii="Times New Roman" w:eastAsia="Times New Roman" w:hAnsi="Times New Roman" w:cs="Times New Roman"/>
          <w:color w:val="000000"/>
          <w:sz w:val="28"/>
          <w:szCs w:val="28"/>
          <w:lang w:eastAsia="ru-RU"/>
        </w:rPr>
        <w:t>, очень оптимистичный, если повезёт и всё пойдёт очень хорошо, и какой-то средний, реалистичный. Смысл этого упражнения в том, чтобы развернуть наше мышление от суженной точки зрения, что всё рухнет, упадёт и не встанет. Но важно, чтобы наш мозг понимал, что эти варианты существуют, и по каждому из них мы составляем план действий.</w:t>
      </w:r>
    </w:p>
    <w:p w:rsidR="001517A3" w:rsidRPr="001517A3" w:rsidRDefault="001517A3" w:rsidP="00C21139">
      <w:pPr>
        <w:shd w:val="clear" w:color="auto" w:fill="FFFFFF"/>
        <w:spacing w:after="120" w:line="240" w:lineRule="auto"/>
        <w:rPr>
          <w:rFonts w:ascii="Times New Roman" w:eastAsia="Times New Roman" w:hAnsi="Times New Roman" w:cs="Times New Roman"/>
          <w:sz w:val="28"/>
          <w:szCs w:val="28"/>
          <w:lang w:eastAsia="ru-RU"/>
        </w:rPr>
      </w:pPr>
      <w:r w:rsidRPr="001517A3">
        <w:rPr>
          <w:rFonts w:ascii="Times New Roman" w:eastAsia="Times New Roman" w:hAnsi="Times New Roman" w:cs="Times New Roman"/>
          <w:sz w:val="28"/>
          <w:szCs w:val="28"/>
          <w:lang w:eastAsia="ru-RU"/>
        </w:rPr>
        <w:t>Если боитесь, что этим загоните себя в ещё большую тревогу, то просто проведите эксперимент. Что на самом деле произойдёт, если вы это упражнение сделаете? Как это повлияет на вашу тревогу? Это её увеличит или, возможно, снизит? Нужно выяснять. Но практика показывает, что прописывание сценариев с чёткими конкретными действиями, что можно сделать в каждом из этих сценариев, а что придётся просто принять как данность, действительно помогает пациентам.</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Исходите из того, что практически можно сделать и с кем из </w:t>
      </w:r>
      <w:proofErr w:type="gramStart"/>
      <w:r w:rsidRPr="001517A3">
        <w:rPr>
          <w:rFonts w:ascii="Times New Roman" w:eastAsia="Times New Roman" w:hAnsi="Times New Roman" w:cs="Times New Roman"/>
          <w:color w:val="000000"/>
          <w:sz w:val="28"/>
          <w:szCs w:val="28"/>
          <w:lang w:eastAsia="ru-RU"/>
        </w:rPr>
        <w:t>близких</w:t>
      </w:r>
      <w:proofErr w:type="gramEnd"/>
      <w:r w:rsidRPr="001517A3">
        <w:rPr>
          <w:rFonts w:ascii="Times New Roman" w:eastAsia="Times New Roman" w:hAnsi="Times New Roman" w:cs="Times New Roman"/>
          <w:color w:val="000000"/>
          <w:sz w:val="28"/>
          <w:szCs w:val="28"/>
          <w:lang w:eastAsia="ru-RU"/>
        </w:rPr>
        <w:t xml:space="preserve"> можно продуктивно обсудить эту историю. Здравый смысл поможет разделить, с кем и на какую тему говорить, чья конкретная конструктивная помощь или участие могут понадобиться, когда мы эти сценарии спланируем.</w:t>
      </w:r>
    </w:p>
    <w:p w:rsidR="001517A3" w:rsidRPr="001517A3" w:rsidRDefault="001517A3" w:rsidP="00C21139">
      <w:pPr>
        <w:shd w:val="clear" w:color="auto" w:fill="FFFFFF"/>
        <w:spacing w:after="120" w:line="240" w:lineRule="auto"/>
        <w:outlineLvl w:val="1"/>
        <w:rPr>
          <w:rFonts w:ascii="Times New Roman" w:eastAsia="Times New Roman" w:hAnsi="Times New Roman" w:cs="Times New Roman"/>
          <w:color w:val="333333"/>
          <w:sz w:val="28"/>
          <w:szCs w:val="28"/>
          <w:lang w:eastAsia="ru-RU"/>
        </w:rPr>
      </w:pPr>
      <w:r w:rsidRPr="001517A3">
        <w:rPr>
          <w:rFonts w:ascii="Times New Roman" w:eastAsia="Times New Roman" w:hAnsi="Times New Roman" w:cs="Times New Roman"/>
          <w:color w:val="002060"/>
          <w:sz w:val="28"/>
          <w:szCs w:val="28"/>
          <w:lang w:eastAsia="ru-RU"/>
        </w:rPr>
        <w:t>Помните о гибкости человеческой психики</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Пока мы находимся в этой ситуации, мы не знаем точно её объём, глубину и длительность. Здесь уместна рекомендация философов-стоиков: делай, что должно, и будь, что будет. Во время кризиса что-то мы сделать можем, а в чём-то должны принять ограниченность наших возможностей и ту неопределённость, которая сейчас существует. Понятно, что люди её не любят, наша психика плохо подготовлена к неопределённости. Поэтому важно отделить то, что можно сделать, и сосредоточиться на этом. А если у нас достаточно ресурсов, сил и креативной энергии, то мы можем использовать кризис как возможность.</w:t>
      </w:r>
    </w:p>
    <w:p w:rsidR="001517A3" w:rsidRPr="001517A3" w:rsidRDefault="001517A3" w:rsidP="00C21139">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Наша психика позволяет справляться с разными стрессами, которые происходят регулярно — какие-то индивидуально, какие-то с большим количеством людей. Мы можем преодолеть и текущую ситуацию. Не настолько она катастрофична, если вдуматься. Да, это изменение образа жизни, какие-то потери, но это не является чем-то, с чем не может справиться наше общество и каждый человек.</w:t>
      </w:r>
    </w:p>
    <w:p w:rsidR="00A60171" w:rsidRPr="008C267E" w:rsidRDefault="001517A3" w:rsidP="008C267E">
      <w:pPr>
        <w:shd w:val="clear" w:color="auto" w:fill="FFFFFF"/>
        <w:spacing w:after="120" w:line="240" w:lineRule="auto"/>
        <w:rPr>
          <w:rFonts w:ascii="Times New Roman" w:eastAsia="Times New Roman" w:hAnsi="Times New Roman" w:cs="Times New Roman"/>
          <w:color w:val="000000"/>
          <w:sz w:val="28"/>
          <w:szCs w:val="28"/>
          <w:lang w:eastAsia="ru-RU"/>
        </w:rPr>
      </w:pPr>
      <w:r w:rsidRPr="001517A3">
        <w:rPr>
          <w:rFonts w:ascii="Times New Roman" w:eastAsia="Times New Roman" w:hAnsi="Times New Roman" w:cs="Times New Roman"/>
          <w:color w:val="000000"/>
          <w:sz w:val="28"/>
          <w:szCs w:val="28"/>
          <w:lang w:eastAsia="ru-RU"/>
        </w:rPr>
        <w:t xml:space="preserve">Снова вспомним стоиков, у них есть такое понятие как «негативная практика». Если происходит какая-то негативная вещь, нужно её мысленно усилить. Сейчас мы заперты в своих квартирах, так давайте вообразим, что у нас перестали работать мобильная связь и интернет. Представили, как бы это ухудшило ситуацию? После можно порадоваться, что у нас эти возможности всё-таки существуют. Всегда можно справиться с кризисом, всегда есть механизмы и мозг наш имеет </w:t>
      </w:r>
      <w:proofErr w:type="gramStart"/>
      <w:r w:rsidRPr="001517A3">
        <w:rPr>
          <w:rFonts w:ascii="Times New Roman" w:eastAsia="Times New Roman" w:hAnsi="Times New Roman" w:cs="Times New Roman"/>
          <w:color w:val="000000"/>
          <w:sz w:val="28"/>
          <w:szCs w:val="28"/>
          <w:lang w:eastAsia="ru-RU"/>
        </w:rPr>
        <w:t>хорошую</w:t>
      </w:r>
      <w:proofErr w:type="gramEnd"/>
      <w:r w:rsidRPr="001517A3">
        <w:rPr>
          <w:rFonts w:ascii="Times New Roman" w:eastAsia="Times New Roman" w:hAnsi="Times New Roman" w:cs="Times New Roman"/>
          <w:color w:val="000000"/>
          <w:sz w:val="28"/>
          <w:szCs w:val="28"/>
          <w:lang w:eastAsia="ru-RU"/>
        </w:rPr>
        <w:t xml:space="preserve"> </w:t>
      </w:r>
      <w:proofErr w:type="spellStart"/>
      <w:r w:rsidRPr="001517A3">
        <w:rPr>
          <w:rFonts w:ascii="Times New Roman" w:eastAsia="Times New Roman" w:hAnsi="Times New Roman" w:cs="Times New Roman"/>
          <w:color w:val="000000"/>
          <w:sz w:val="28"/>
          <w:szCs w:val="28"/>
          <w:lang w:eastAsia="ru-RU"/>
        </w:rPr>
        <w:t>адаптируемость</w:t>
      </w:r>
      <w:proofErr w:type="spellEnd"/>
      <w:r w:rsidRPr="001517A3">
        <w:rPr>
          <w:rFonts w:ascii="Times New Roman" w:eastAsia="Times New Roman" w:hAnsi="Times New Roman" w:cs="Times New Roman"/>
          <w:color w:val="000000"/>
          <w:sz w:val="28"/>
          <w:szCs w:val="28"/>
          <w:lang w:eastAsia="ru-RU"/>
        </w:rPr>
        <w:t>, если мы ему помогаем и заботимся о себе.</w:t>
      </w:r>
      <w:bookmarkStart w:id="0" w:name="_GoBack"/>
      <w:bookmarkEnd w:id="0"/>
    </w:p>
    <w:sectPr w:rsidR="00A60171" w:rsidRPr="008C2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A3"/>
    <w:rsid w:val="001517A3"/>
    <w:rsid w:val="008C267E"/>
    <w:rsid w:val="00A60171"/>
    <w:rsid w:val="00BF7979"/>
    <w:rsid w:val="00C2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7A3"/>
    <w:rPr>
      <w:rFonts w:ascii="Tahoma" w:hAnsi="Tahoma" w:cs="Tahoma"/>
      <w:sz w:val="16"/>
      <w:szCs w:val="16"/>
    </w:rPr>
  </w:style>
  <w:style w:type="character" w:styleId="a5">
    <w:name w:val="Hyperlink"/>
    <w:basedOn w:val="a0"/>
    <w:uiPriority w:val="99"/>
    <w:unhideWhenUsed/>
    <w:rsid w:val="001517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7A3"/>
    <w:rPr>
      <w:rFonts w:ascii="Tahoma" w:hAnsi="Tahoma" w:cs="Tahoma"/>
      <w:sz w:val="16"/>
      <w:szCs w:val="16"/>
    </w:rPr>
  </w:style>
  <w:style w:type="character" w:styleId="a5">
    <w:name w:val="Hyperlink"/>
    <w:basedOn w:val="a0"/>
    <w:uiPriority w:val="99"/>
    <w:unhideWhenUsed/>
    <w:rsid w:val="00151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49311">
      <w:bodyDiv w:val="1"/>
      <w:marLeft w:val="0"/>
      <w:marRight w:val="0"/>
      <w:marTop w:val="0"/>
      <w:marBottom w:val="0"/>
      <w:divBdr>
        <w:top w:val="none" w:sz="0" w:space="0" w:color="auto"/>
        <w:left w:val="none" w:sz="0" w:space="0" w:color="auto"/>
        <w:bottom w:val="none" w:sz="0" w:space="0" w:color="auto"/>
        <w:right w:val="none" w:sz="0" w:space="0" w:color="auto"/>
      </w:divBdr>
      <w:divsChild>
        <w:div w:id="766080152">
          <w:marLeft w:val="-75"/>
          <w:marRight w:val="-75"/>
          <w:marTop w:val="0"/>
          <w:marBottom w:val="0"/>
          <w:divBdr>
            <w:top w:val="none" w:sz="0" w:space="0" w:color="auto"/>
            <w:left w:val="none" w:sz="0" w:space="0" w:color="auto"/>
            <w:bottom w:val="none" w:sz="0" w:space="0" w:color="auto"/>
            <w:right w:val="none" w:sz="0" w:space="0" w:color="auto"/>
          </w:divBdr>
          <w:divsChild>
            <w:div w:id="1001737852">
              <w:marLeft w:val="75"/>
              <w:marRight w:val="75"/>
              <w:marTop w:val="0"/>
              <w:marBottom w:val="150"/>
              <w:divBdr>
                <w:top w:val="none" w:sz="0" w:space="0" w:color="auto"/>
                <w:left w:val="none" w:sz="0" w:space="0" w:color="auto"/>
                <w:bottom w:val="none" w:sz="0" w:space="0" w:color="auto"/>
                <w:right w:val="none" w:sz="0" w:space="0" w:color="auto"/>
              </w:divBdr>
            </w:div>
            <w:div w:id="143015768">
              <w:marLeft w:val="75"/>
              <w:marRight w:val="75"/>
              <w:marTop w:val="0"/>
              <w:marBottom w:val="150"/>
              <w:divBdr>
                <w:top w:val="none" w:sz="0" w:space="0" w:color="auto"/>
                <w:left w:val="none" w:sz="0" w:space="0" w:color="auto"/>
                <w:bottom w:val="none" w:sz="0" w:space="0" w:color="auto"/>
                <w:right w:val="none" w:sz="0" w:space="0" w:color="auto"/>
              </w:divBdr>
            </w:div>
            <w:div w:id="603154273">
              <w:marLeft w:val="75"/>
              <w:marRight w:val="75"/>
              <w:marTop w:val="0"/>
              <w:marBottom w:val="150"/>
              <w:divBdr>
                <w:top w:val="none" w:sz="0" w:space="0" w:color="auto"/>
                <w:left w:val="none" w:sz="0" w:space="0" w:color="auto"/>
                <w:bottom w:val="none" w:sz="0" w:space="0" w:color="auto"/>
                <w:right w:val="none" w:sz="0" w:space="0" w:color="auto"/>
              </w:divBdr>
            </w:div>
          </w:divsChild>
        </w:div>
        <w:div w:id="1912422415">
          <w:marLeft w:val="0"/>
          <w:marRight w:val="0"/>
          <w:marTop w:val="0"/>
          <w:marBottom w:val="0"/>
          <w:divBdr>
            <w:top w:val="none" w:sz="0" w:space="0" w:color="auto"/>
            <w:left w:val="none" w:sz="0" w:space="0" w:color="auto"/>
            <w:bottom w:val="none" w:sz="0" w:space="0" w:color="auto"/>
            <w:right w:val="none" w:sz="0" w:space="0" w:color="auto"/>
          </w:divBdr>
          <w:divsChild>
            <w:div w:id="245463582">
              <w:marLeft w:val="0"/>
              <w:marRight w:val="0"/>
              <w:marTop w:val="0"/>
              <w:marBottom w:val="0"/>
              <w:divBdr>
                <w:top w:val="none" w:sz="0" w:space="0" w:color="auto"/>
                <w:left w:val="none" w:sz="0" w:space="0" w:color="auto"/>
                <w:bottom w:val="none" w:sz="0" w:space="0" w:color="auto"/>
                <w:right w:val="none" w:sz="0" w:space="0" w:color="auto"/>
              </w:divBdr>
            </w:div>
          </w:divsChild>
        </w:div>
        <w:div w:id="62203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Золотой ключик</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2020-09-02T02:50:00Z</dcterms:created>
  <dcterms:modified xsi:type="dcterms:W3CDTF">2020-09-02T03:36:00Z</dcterms:modified>
</cp:coreProperties>
</file>