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EB7160" w:rsidRDefault="00EB7160" w:rsidP="00EB716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EB7160" w:rsidRDefault="00EB7160" w:rsidP="00EB7160">
      <w:pPr>
        <w:rPr>
          <w:rFonts w:ascii="Calibri" w:eastAsia="Calibri" w:hAnsi="Calibri" w:cs="Times New Roman"/>
        </w:rPr>
      </w:pPr>
    </w:p>
    <w:p w:rsidR="001E3FFF" w:rsidRDefault="001E3FFF" w:rsidP="001E3F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6"/>
          <w:szCs w:val="36"/>
        </w:rPr>
      </w:pPr>
    </w:p>
    <w:p w:rsidR="001E3FFF" w:rsidRDefault="001E3FFF" w:rsidP="001E3FFF"/>
    <w:p w:rsidR="001E3FFF" w:rsidRDefault="001E3FFF" w:rsidP="001E3FFF"/>
    <w:p w:rsidR="001E3FFF" w:rsidRDefault="001E3FFF" w:rsidP="001E3FFF"/>
    <w:p w:rsidR="001E3FFF" w:rsidRDefault="001E3FFF" w:rsidP="001E3FFF"/>
    <w:p w:rsidR="001E3FFF" w:rsidRPr="00EB7160" w:rsidRDefault="001E3FFF" w:rsidP="00EB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6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7160" w:rsidRDefault="00FD37D2" w:rsidP="00EB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60">
        <w:rPr>
          <w:rFonts w:ascii="Times New Roman" w:hAnsi="Times New Roman" w:cs="Times New Roman"/>
          <w:b/>
          <w:sz w:val="28"/>
          <w:szCs w:val="28"/>
        </w:rPr>
        <w:t>Тема:</w:t>
      </w:r>
      <w:r w:rsidR="001E3FFF" w:rsidRPr="00EB7160">
        <w:rPr>
          <w:rFonts w:ascii="Times New Roman" w:hAnsi="Times New Roman" w:cs="Times New Roman"/>
          <w:b/>
          <w:sz w:val="28"/>
          <w:szCs w:val="28"/>
        </w:rPr>
        <w:t xml:space="preserve"> Проект «Откуда хлеб пришел»</w:t>
      </w:r>
    </w:p>
    <w:p w:rsidR="001E3FFF" w:rsidRPr="00EB7160" w:rsidRDefault="001E3FFF" w:rsidP="00EB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60">
        <w:rPr>
          <w:rFonts w:ascii="Times New Roman" w:hAnsi="Times New Roman" w:cs="Times New Roman"/>
          <w:b/>
          <w:sz w:val="28"/>
          <w:szCs w:val="28"/>
        </w:rPr>
        <w:t xml:space="preserve"> (исследовательский, творческий, среднесрочный).</w:t>
      </w:r>
    </w:p>
    <w:p w:rsidR="001E3FFF" w:rsidRPr="00EB7160" w:rsidRDefault="001E3FFF" w:rsidP="00EB7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FFF" w:rsidRPr="00EB7160" w:rsidRDefault="001E3FFF" w:rsidP="001E3FFF">
      <w:pPr>
        <w:rPr>
          <w:rFonts w:ascii="Times New Roman" w:hAnsi="Times New Roman" w:cs="Times New Roman"/>
          <w:b/>
          <w:sz w:val="28"/>
          <w:szCs w:val="28"/>
        </w:rPr>
      </w:pPr>
    </w:p>
    <w:p w:rsidR="00FD37D2" w:rsidRPr="00EB7160" w:rsidRDefault="00FD37D2" w:rsidP="001E3FFF">
      <w:pPr>
        <w:rPr>
          <w:rFonts w:ascii="Times New Roman" w:hAnsi="Times New Roman" w:cs="Times New Roman"/>
          <w:b/>
          <w:sz w:val="28"/>
          <w:szCs w:val="28"/>
        </w:rPr>
      </w:pPr>
    </w:p>
    <w:p w:rsidR="00FD37D2" w:rsidRPr="00EB7160" w:rsidRDefault="00FD37D2" w:rsidP="001E3FFF">
      <w:pPr>
        <w:rPr>
          <w:rFonts w:ascii="Times New Roman" w:hAnsi="Times New Roman" w:cs="Times New Roman"/>
          <w:sz w:val="28"/>
          <w:szCs w:val="28"/>
        </w:rPr>
      </w:pPr>
    </w:p>
    <w:p w:rsidR="00FD37D2" w:rsidRPr="00EB7160" w:rsidRDefault="00FD37D2" w:rsidP="00EB7160">
      <w:pPr>
        <w:jc w:val="right"/>
        <w:rPr>
          <w:rFonts w:ascii="Times New Roman" w:hAnsi="Times New Roman" w:cs="Times New Roman"/>
          <w:sz w:val="28"/>
          <w:szCs w:val="28"/>
        </w:rPr>
      </w:pPr>
      <w:r w:rsidRPr="00EB7160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FD37D2" w:rsidRPr="00EB7160" w:rsidRDefault="00FD37D2" w:rsidP="00EB7160">
      <w:pPr>
        <w:jc w:val="right"/>
        <w:rPr>
          <w:rFonts w:ascii="Times New Roman" w:hAnsi="Times New Roman" w:cs="Times New Roman"/>
          <w:sz w:val="28"/>
          <w:szCs w:val="28"/>
        </w:rPr>
      </w:pPr>
      <w:r w:rsidRPr="00EB7160">
        <w:rPr>
          <w:rFonts w:ascii="Times New Roman" w:hAnsi="Times New Roman" w:cs="Times New Roman"/>
          <w:sz w:val="28"/>
          <w:szCs w:val="28"/>
        </w:rPr>
        <w:t xml:space="preserve"> Петрович М.С.</w:t>
      </w:r>
    </w:p>
    <w:p w:rsidR="00FD37D2" w:rsidRPr="00EB7160" w:rsidRDefault="00FD37D2" w:rsidP="001E3FFF">
      <w:pPr>
        <w:rPr>
          <w:rFonts w:ascii="Times New Roman" w:hAnsi="Times New Roman" w:cs="Times New Roman"/>
          <w:sz w:val="28"/>
          <w:szCs w:val="28"/>
        </w:rPr>
      </w:pPr>
    </w:p>
    <w:p w:rsidR="00FD37D2" w:rsidRPr="00EB7160" w:rsidRDefault="00FD37D2" w:rsidP="001E3FFF">
      <w:pPr>
        <w:rPr>
          <w:rFonts w:ascii="Times New Roman" w:hAnsi="Times New Roman" w:cs="Times New Roman"/>
          <w:sz w:val="28"/>
          <w:szCs w:val="28"/>
        </w:rPr>
      </w:pPr>
    </w:p>
    <w:p w:rsidR="00BD0261" w:rsidRPr="00EB7160" w:rsidRDefault="00BD0261" w:rsidP="001E3FFF">
      <w:pPr>
        <w:rPr>
          <w:rFonts w:ascii="Times New Roman" w:hAnsi="Times New Roman" w:cs="Times New Roman"/>
          <w:sz w:val="28"/>
          <w:szCs w:val="28"/>
        </w:rPr>
      </w:pPr>
    </w:p>
    <w:p w:rsidR="00BD0261" w:rsidRPr="00EB7160" w:rsidRDefault="00BD0261" w:rsidP="001E3FFF">
      <w:pPr>
        <w:rPr>
          <w:rFonts w:ascii="Times New Roman" w:hAnsi="Times New Roman" w:cs="Times New Roman"/>
          <w:sz w:val="28"/>
          <w:szCs w:val="28"/>
        </w:rPr>
      </w:pPr>
    </w:p>
    <w:p w:rsidR="00BD0261" w:rsidRPr="00EB7160" w:rsidRDefault="00BD0261" w:rsidP="001E3FFF">
      <w:pPr>
        <w:rPr>
          <w:rFonts w:ascii="Times New Roman" w:hAnsi="Times New Roman" w:cs="Times New Roman"/>
          <w:sz w:val="28"/>
          <w:szCs w:val="28"/>
        </w:rPr>
      </w:pPr>
    </w:p>
    <w:p w:rsidR="00BD0261" w:rsidRPr="00EB7160" w:rsidRDefault="00BD0261" w:rsidP="001E3FFF">
      <w:pPr>
        <w:rPr>
          <w:rFonts w:ascii="Times New Roman" w:hAnsi="Times New Roman" w:cs="Times New Roman"/>
          <w:sz w:val="28"/>
          <w:szCs w:val="28"/>
        </w:rPr>
      </w:pPr>
    </w:p>
    <w:p w:rsidR="00BD0261" w:rsidRPr="00EB7160" w:rsidRDefault="00BD0261" w:rsidP="001E3F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7D2" w:rsidRPr="00EB7160" w:rsidRDefault="001E3FFF" w:rsidP="001E3FFF">
      <w:pPr>
        <w:rPr>
          <w:rFonts w:ascii="Times New Roman" w:hAnsi="Times New Roman" w:cs="Times New Roman"/>
          <w:sz w:val="28"/>
          <w:szCs w:val="28"/>
        </w:rPr>
      </w:pPr>
      <w:r w:rsidRPr="00EB7160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EB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160">
        <w:rPr>
          <w:rFonts w:ascii="Times New Roman" w:hAnsi="Times New Roman" w:cs="Times New Roman"/>
          <w:sz w:val="28"/>
          <w:szCs w:val="28"/>
        </w:rPr>
        <w:t>- это показать детям значимость сельского труда, воспитать бережное отношение к хлебу.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42"/>
          <w:b/>
          <w:bCs/>
          <w:color w:val="000000"/>
          <w:sz w:val="28"/>
          <w:szCs w:val="28"/>
          <w:shd w:val="clear" w:color="auto" w:fill="FFFFFF"/>
        </w:rPr>
        <w:t>Вид проекта:</w:t>
      </w:r>
      <w:r w:rsidRPr="00EB7160">
        <w:rPr>
          <w:rStyle w:val="c1"/>
          <w:color w:val="000000"/>
          <w:sz w:val="28"/>
          <w:szCs w:val="28"/>
          <w:shd w:val="clear" w:color="auto" w:fill="FFFFFF"/>
        </w:rPr>
        <w:t> экологический, познавательно-исследовательский.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B7160">
        <w:rPr>
          <w:rStyle w:val="c42"/>
          <w:b/>
          <w:bCs/>
          <w:color w:val="000000"/>
          <w:sz w:val="28"/>
          <w:szCs w:val="28"/>
          <w:shd w:val="clear" w:color="auto" w:fill="FFFFFF"/>
        </w:rPr>
        <w:t>Продолжительность проекта: </w:t>
      </w:r>
      <w:proofErr w:type="gramStart"/>
      <w:r w:rsidRPr="00EB7160">
        <w:rPr>
          <w:rStyle w:val="c1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42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EB7160">
        <w:rPr>
          <w:rStyle w:val="c1"/>
          <w:color w:val="000000"/>
          <w:sz w:val="28"/>
          <w:szCs w:val="28"/>
          <w:shd w:val="clear" w:color="auto" w:fill="FFFFFF"/>
        </w:rPr>
        <w:t> проект призван обратить внимание детей, какими усилиями взрослых хлеб появляется у нас на столе, и способствовать воспитанию бережного отношения к хлебу.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42"/>
          <w:b/>
          <w:bCs/>
          <w:color w:val="000000"/>
          <w:sz w:val="28"/>
          <w:szCs w:val="28"/>
          <w:shd w:val="clear" w:color="auto" w:fill="FFFFFF"/>
        </w:rPr>
        <w:t>Актуальность проекта: </w:t>
      </w:r>
      <w:r w:rsidRPr="00EB7160">
        <w:rPr>
          <w:rStyle w:val="c1"/>
          <w:color w:val="000000"/>
          <w:sz w:val="28"/>
          <w:szCs w:val="28"/>
          <w:shd w:val="clear" w:color="auto" w:fill="FFFFFF"/>
        </w:rPr>
        <w:t>В мире существуют понятия, которые для людей никогда не теряют своей ценности, они незыблемы, речь идет о хлебе.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Человек нуждается в хлебе каждый день. Без него не обходятся ни завтраки, ни обеды, ни праздничные застолья. Хлеб – это символ благополучия и достатка!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В старину к хлебу всегда относились по-особому, сравнивая с солнцем, золотом, с самой жизнью. Во все времена небрежное отношение к хлебу приравнивалось к страшному оскорблению, какое только можно было нанести человеку.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37"/>
          <w:color w:val="000000"/>
          <w:sz w:val="28"/>
          <w:szCs w:val="28"/>
          <w:shd w:val="clear" w:color="auto" w:fill="FFFFFF"/>
        </w:rPr>
        <w:t>С детских лет необходимо учить  бережно относится к хлебу, как к самому большому богатству, чтобы </w:t>
      </w:r>
      <w:r w:rsidRPr="00EB7160">
        <w:rPr>
          <w:rStyle w:val="c51"/>
          <w:color w:val="111111"/>
          <w:sz w:val="28"/>
          <w:szCs w:val="28"/>
          <w:shd w:val="clear" w:color="auto" w:fill="FFFFFF"/>
        </w:rPr>
        <w:t> дети знали о труде людей, выращивающих хлеб, и относятся к хлебу небрежно</w:t>
      </w:r>
      <w:r w:rsidRPr="00EB7160">
        <w:rPr>
          <w:rStyle w:val="c40"/>
          <w:b/>
          <w:bCs/>
          <w:color w:val="111111"/>
          <w:sz w:val="28"/>
          <w:szCs w:val="28"/>
          <w:shd w:val="clear" w:color="auto" w:fill="FFFFFF"/>
        </w:rPr>
        <w:t> </w:t>
      </w:r>
      <w:r w:rsidRPr="00EB7160">
        <w:rPr>
          <w:rStyle w:val="c51"/>
          <w:i/>
          <w:iCs/>
          <w:color w:val="111111"/>
          <w:sz w:val="28"/>
          <w:szCs w:val="28"/>
          <w:shd w:val="clear" w:color="auto" w:fill="FFFFFF"/>
        </w:rPr>
        <w:t>(бросают, играют, крошат, лепят фигурки, выбрасывают недоеденные куски)</w:t>
      </w:r>
      <w:r w:rsidRPr="00EB7160">
        <w:rPr>
          <w:rStyle w:val="c51"/>
          <w:color w:val="111111"/>
          <w:sz w:val="28"/>
          <w:szCs w:val="28"/>
          <w:shd w:val="clear" w:color="auto" w:fill="FFFFFF"/>
        </w:rPr>
        <w:t>.</w:t>
      </w:r>
      <w:r w:rsidRPr="00EB7160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B7160">
        <w:rPr>
          <w:rStyle w:val="c42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B7160">
        <w:rPr>
          <w:rStyle w:val="c1"/>
          <w:color w:val="000000"/>
          <w:sz w:val="28"/>
          <w:szCs w:val="28"/>
          <w:shd w:val="clear" w:color="auto" w:fill="FFFFFF"/>
        </w:rPr>
        <w:t> формирование целостного представления о процессе выращивания хлеба и бережного отношения к хлебу, к труду людей, которые его выращивают.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B7160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FD37D2" w:rsidRPr="00EB7160" w:rsidRDefault="00FD37D2" w:rsidP="00FD37D2">
      <w:pPr>
        <w:pStyle w:val="c3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1.Проанализировать историю возникновения хлеба.</w:t>
      </w:r>
    </w:p>
    <w:p w:rsidR="00FD37D2" w:rsidRPr="00EB7160" w:rsidRDefault="00FD37D2" w:rsidP="00FD37D2">
      <w:pPr>
        <w:pStyle w:val="c3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2. Узнать, почему хлеб называют хлебом</w:t>
      </w:r>
      <w:r w:rsidRPr="00EB7160">
        <w:rPr>
          <w:rStyle w:val="c16"/>
          <w:b/>
          <w:bCs/>
          <w:color w:val="111111"/>
          <w:sz w:val="28"/>
          <w:szCs w:val="28"/>
        </w:rPr>
        <w:t>,</w:t>
      </w:r>
      <w:r w:rsidRPr="00EB7160">
        <w:rPr>
          <w:rStyle w:val="c8"/>
          <w:color w:val="111111"/>
          <w:sz w:val="28"/>
          <w:szCs w:val="28"/>
        </w:rPr>
        <w:t> как хлеб выращивали раньше.</w:t>
      </w:r>
    </w:p>
    <w:p w:rsidR="00FD37D2" w:rsidRPr="00EB7160" w:rsidRDefault="00FD37D2" w:rsidP="00FD37D2">
      <w:pPr>
        <w:pStyle w:val="c3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3. Формировать представление о труде взрослых в сельском хозяйстве и промышленности</w:t>
      </w:r>
    </w:p>
    <w:p w:rsidR="00FD37D2" w:rsidRPr="00EB7160" w:rsidRDefault="00FD37D2" w:rsidP="00FD37D2">
      <w:pPr>
        <w:pStyle w:val="c5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4. Развивать творческие способности детей.</w:t>
      </w:r>
    </w:p>
    <w:p w:rsidR="00FD37D2" w:rsidRPr="00EB7160" w:rsidRDefault="00FD37D2" w:rsidP="00FD37D2">
      <w:pPr>
        <w:pStyle w:val="c5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5.  Способствовать развитию детской любознательности, расширять кругозор детей.</w:t>
      </w:r>
    </w:p>
    <w:p w:rsidR="00FD37D2" w:rsidRPr="00EB7160" w:rsidRDefault="00FD37D2" w:rsidP="00FD37D2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6. Воспитывать бережное отношение к хлебу и уважение к труду людей разных профессий, занимающихся выращиванием и производством хлеба</w:t>
      </w:r>
      <w:r w:rsidRPr="00EB7160">
        <w:rPr>
          <w:rStyle w:val="c16"/>
          <w:b/>
          <w:bCs/>
          <w:color w:val="111111"/>
          <w:sz w:val="28"/>
          <w:szCs w:val="28"/>
        </w:rPr>
        <w:t>.</w:t>
      </w:r>
    </w:p>
    <w:p w:rsidR="00FD37D2" w:rsidRPr="00EB7160" w:rsidRDefault="00FD37D2" w:rsidP="00FD37D2">
      <w:pPr>
        <w:pStyle w:val="c5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B7160">
        <w:rPr>
          <w:rStyle w:val="c16"/>
          <w:b/>
          <w:bCs/>
          <w:color w:val="111111"/>
          <w:sz w:val="28"/>
          <w:szCs w:val="28"/>
        </w:rPr>
        <w:t>7.</w:t>
      </w:r>
      <w:r w:rsidRPr="00EB7160">
        <w:rPr>
          <w:rStyle w:val="c8"/>
          <w:color w:val="111111"/>
          <w:sz w:val="28"/>
          <w:szCs w:val="28"/>
        </w:rPr>
        <w:t>Познакомить детей с работой хлебного магазина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Сбор информации: о злаковых растениях, о сельскохозяйственной технике, о хлеборобах, о народных традициях.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Подбор демонстрационного материала: картинки, иллюстрации, видеоматериал, злаковые растения, крупы, мука из разных злаков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Подбор художественно-литературного материала: пословицы, поговорки,  рассказы, сказки, притчи, стихи.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7"/>
          <w:b/>
          <w:bCs/>
          <w:color w:val="000000"/>
          <w:sz w:val="28"/>
          <w:szCs w:val="28"/>
          <w:shd w:val="clear" w:color="auto" w:fill="FFFFFF"/>
        </w:rPr>
        <w:t>Ожидаемый результат: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формирование у детей представления о ценности хлеба;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lastRenderedPageBreak/>
        <w:t>• получение знаний детьми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воспитание интереса к профессиям пекаря, кондитера, комбайнера и к труду людей, участвующих в производстве хлеба;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воспитание бережного отношения к хлебу и хлебобулочным изделиям.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Методы исследования: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сбор информации;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беседы;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• опытно – экспериментальная деятельность;</w:t>
      </w:r>
    </w:p>
    <w:p w:rsidR="00FD37D2" w:rsidRPr="00EB7160" w:rsidRDefault="00FD37D2" w:rsidP="00FD37D2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160">
        <w:rPr>
          <w:rStyle w:val="c1"/>
          <w:color w:val="000000"/>
          <w:sz w:val="28"/>
          <w:szCs w:val="28"/>
          <w:shd w:val="clear" w:color="auto" w:fill="FFFFFF"/>
        </w:rPr>
        <w:t> Игры (дидактические, сюжетно-ролевые, подвижные, пальчиковые).</w:t>
      </w:r>
    </w:p>
    <w:p w:rsidR="00FD37D2" w:rsidRPr="00EB7160" w:rsidRDefault="00FD37D2" w:rsidP="00FD37D2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7160">
        <w:rPr>
          <w:rStyle w:val="c16"/>
          <w:b/>
          <w:bCs/>
          <w:color w:val="111111"/>
          <w:sz w:val="28"/>
          <w:szCs w:val="28"/>
        </w:rPr>
        <w:t>Материалы:</w:t>
      </w:r>
    </w:p>
    <w:p w:rsidR="00FD37D2" w:rsidRPr="00EB7160" w:rsidRDefault="00FD37D2" w:rsidP="00FD37D2">
      <w:pPr>
        <w:pStyle w:val="c29"/>
        <w:shd w:val="clear" w:color="auto" w:fill="FFFFFF"/>
        <w:spacing w:before="0" w:beforeAutospacing="0" w:after="0" w:afterAutospacing="0"/>
        <w:jc w:val="both"/>
        <w:rPr>
          <w:rStyle w:val="c38"/>
          <w:i/>
          <w:iCs/>
          <w:color w:val="111111"/>
          <w:sz w:val="28"/>
          <w:szCs w:val="28"/>
        </w:rPr>
      </w:pPr>
      <w:r w:rsidRPr="00EB7160">
        <w:rPr>
          <w:rStyle w:val="c8"/>
          <w:color w:val="111111"/>
          <w:sz w:val="28"/>
          <w:szCs w:val="28"/>
        </w:rPr>
        <w:t>макаронные изделия, мука, поделки детей своими руками из соленого теста, хлебобулочные изделия</w:t>
      </w:r>
      <w:r w:rsidRPr="00EB7160">
        <w:rPr>
          <w:rStyle w:val="c16"/>
          <w:b/>
          <w:bCs/>
          <w:color w:val="111111"/>
          <w:sz w:val="28"/>
          <w:szCs w:val="28"/>
        </w:rPr>
        <w:t> </w:t>
      </w:r>
      <w:r w:rsidRPr="00EB7160">
        <w:rPr>
          <w:rStyle w:val="c38"/>
          <w:i/>
          <w:iCs/>
          <w:color w:val="111111"/>
          <w:sz w:val="28"/>
          <w:szCs w:val="28"/>
        </w:rPr>
        <w:t>(баранки, печенье, пряники).</w:t>
      </w:r>
    </w:p>
    <w:p w:rsidR="00FD37D2" w:rsidRPr="00EB7160" w:rsidRDefault="00FD37D2" w:rsidP="00FD37D2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37D2" w:rsidRPr="00EB7160" w:rsidRDefault="00FD37D2" w:rsidP="001E3FFF">
      <w:pPr>
        <w:rPr>
          <w:rFonts w:ascii="Times New Roman" w:hAnsi="Times New Roman" w:cs="Times New Roman"/>
          <w:sz w:val="28"/>
          <w:szCs w:val="28"/>
        </w:rPr>
      </w:pPr>
    </w:p>
    <w:p w:rsidR="00FD37D2" w:rsidRPr="00EB7160" w:rsidRDefault="00FD37D2" w:rsidP="00FD37D2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7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 этап:</w:t>
      </w:r>
    </w:p>
    <w:tbl>
      <w:tblPr>
        <w:tblStyle w:val="a3"/>
        <w:tblW w:w="0" w:type="auto"/>
        <w:tblLook w:val="04A0"/>
      </w:tblPr>
      <w:tblGrid>
        <w:gridCol w:w="6361"/>
        <w:gridCol w:w="3210"/>
      </w:tblGrid>
      <w:tr w:rsidR="00FD37D2" w:rsidRPr="00EB7160" w:rsidTr="00FD3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2" w:rsidRPr="00EB7160" w:rsidRDefault="00FD37D2" w:rsidP="00FD37D2">
            <w:pPr>
              <w:shd w:val="clear" w:color="auto" w:fill="FFFFFF"/>
              <w:spacing w:line="360" w:lineRule="auto"/>
              <w:ind w:firstLine="357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Работа воспитателя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>:</w:t>
            </w:r>
          </w:p>
          <w:p w:rsidR="00FD37D2" w:rsidRPr="00EB7160" w:rsidRDefault="00FD37D2" w:rsidP="00FD37D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2" w:rsidRPr="00EB7160" w:rsidRDefault="00FD37D2" w:rsidP="00FD37D2">
            <w:pPr>
              <w:shd w:val="clear" w:color="auto" w:fill="FFFFFF"/>
              <w:spacing w:line="360" w:lineRule="auto"/>
              <w:ind w:firstLine="357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</w:rPr>
            </w:pP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Работа с родителями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</w:rPr>
              <w:t>:</w:t>
            </w:r>
          </w:p>
          <w:p w:rsidR="00FD37D2" w:rsidRPr="00EB7160" w:rsidRDefault="00FD37D2" w:rsidP="00FD37D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</w:p>
        </w:tc>
      </w:tr>
      <w:tr w:rsidR="00FD37D2" w:rsidRPr="00EB7160" w:rsidTr="00FD3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D2" w:rsidRPr="00EB7160" w:rsidRDefault="00FD37D2" w:rsidP="00FD37D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1.Работа с интернетом, энциклопедиями, с литературой по теме </w:t>
            </w:r>
            <w:r w:rsidRPr="00EB7160">
              <w:rPr>
                <w:rFonts w:ascii="Times New Roman" w:eastAsia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B7160">
              <w:rPr>
                <w:rFonts w:ascii="Times New Roman" w:eastAsia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 всему голова</w:t>
            </w:r>
            <w:r w:rsidRPr="00EB7160">
              <w:rPr>
                <w:rFonts w:ascii="Times New Roman" w:eastAsia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>.</w:t>
            </w:r>
          </w:p>
          <w:p w:rsidR="00FD37D2" w:rsidRPr="00EB7160" w:rsidRDefault="00FD37D2" w:rsidP="00FD37D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Подборка книг, стихов, пословиц, поговорок и загадок о </w:t>
            </w:r>
            <w:r w:rsidRPr="00EB7160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хлебе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 xml:space="preserve">, 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иллюстраций, дидактических пособий, репродукции картин для обновления развивающей среды.</w:t>
            </w:r>
          </w:p>
          <w:p w:rsidR="00FD37D2" w:rsidRPr="00EB7160" w:rsidRDefault="00FD37D2" w:rsidP="00FD37D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2. Создание предметно-развивающей среды в 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группе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: изготовление атрибутов к сюжетно-ролевой 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игре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: </w:t>
            </w:r>
            <w:r w:rsidRPr="00EB7160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«Магазин»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 </w:t>
            </w:r>
            <w:r w:rsidRPr="00EB7160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«Булочная», «Золушка», «Откуда хлеб пришел», «Разложи блинчики»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2" w:rsidRPr="00EB7160" w:rsidRDefault="00FD37D2" w:rsidP="00FD37D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Рисунки и поделки совместно с детьми на тему:</w:t>
            </w:r>
            <w:r w:rsidRPr="00EB7160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EB7160">
              <w:rPr>
                <w:rFonts w:ascii="Times New Roman" w:eastAsia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B7160">
              <w:rPr>
                <w:rFonts w:ascii="Times New Roman" w:eastAsia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>.</w:t>
            </w:r>
          </w:p>
          <w:p w:rsidR="00FD37D2" w:rsidRPr="00EB7160" w:rsidRDefault="00FD37D2" w:rsidP="00FD37D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Подбор интересной информации </w:t>
            </w:r>
            <w:r w:rsidRPr="00EB716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  <w:t xml:space="preserve">о </w:t>
            </w:r>
            <w:r w:rsidRPr="00EB7160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хлебе из книг</w:t>
            </w:r>
            <w:r w:rsidRPr="00EB716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интернета, энциклопедий.</w:t>
            </w:r>
          </w:p>
          <w:p w:rsidR="00FD37D2" w:rsidRPr="00EB7160" w:rsidRDefault="00FD37D2" w:rsidP="00FD37D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</w:p>
        </w:tc>
      </w:tr>
    </w:tbl>
    <w:p w:rsidR="00FD37D2" w:rsidRPr="00EB7160" w:rsidRDefault="00FD37D2" w:rsidP="00FD37D2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7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 этап: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639"/>
        <w:gridCol w:w="2748"/>
        <w:gridCol w:w="2552"/>
        <w:gridCol w:w="2091"/>
      </w:tblGrid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Самостоятельная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</w:pP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Социально-коммуникативное развитие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Cs/>
                <w:i/>
                <w:color w:val="303F50"/>
                <w:sz w:val="28"/>
                <w:szCs w:val="28"/>
                <w:u w:val="single"/>
              </w:rPr>
              <w:t xml:space="preserve">Беседы:  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303F50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303F50"/>
                <w:sz w:val="28"/>
                <w:szCs w:val="28"/>
              </w:rPr>
              <w:t>«Как хлеб на стол пришел»;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«О культуре поведения за столом, бережном отношении к хлебу»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Рассматривание альбома «Как к нам хлеб пришел»</w:t>
            </w:r>
            <w:proofErr w:type="gram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EB7160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(</w:t>
            </w:r>
            <w:proofErr w:type="gramEnd"/>
            <w:r w:rsidRPr="00EB7160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Приложение № 1)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303F50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НОД</w:t>
            </w:r>
            <w:r w:rsidRPr="00EB7160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 xml:space="preserve"> -</w:t>
            </w:r>
            <w:r w:rsidRPr="00EB7160">
              <w:rPr>
                <w:rFonts w:ascii="Times New Roman" w:hAnsi="Times New Roman"/>
                <w:color w:val="303F50"/>
                <w:sz w:val="28"/>
                <w:szCs w:val="28"/>
              </w:rPr>
              <w:t xml:space="preserve"> «Берегите хлеб</w:t>
            </w:r>
            <w:r w:rsidRPr="00EB7160">
              <w:rPr>
                <w:rFonts w:ascii="Times New Roman" w:hAnsi="Times New Roman"/>
                <w:b/>
                <w:color w:val="303F50"/>
                <w:sz w:val="28"/>
                <w:szCs w:val="28"/>
              </w:rPr>
              <w:t>». (Приложение № 2)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 xml:space="preserve">Дидактические 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EB7160">
              <w:rPr>
                <w:rFonts w:ascii="Times New Roman" w:hAnsi="Times New Roman"/>
                <w:b/>
                <w:i/>
                <w:color w:val="111111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«Что из какой </w:t>
            </w:r>
            <w:proofErr w:type="gramStart"/>
            <w:r w:rsidRPr="00EB7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муки</w:t>
            </w:r>
            <w:proofErr w:type="gramEnd"/>
            <w:r w:rsidRPr="00EB7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испекли</w:t>
            </w:r>
            <w:r w:rsidRPr="00EB7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«А </w:t>
            </w:r>
            <w:proofErr w:type="gramStart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какой</w:t>
            </w:r>
            <w:proofErr w:type="gram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он 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; </w:t>
            </w:r>
            <w:r w:rsidRPr="00EB7160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(Приложение № 4)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Художественная литература</w:t>
            </w:r>
            <w:proofErr w:type="gramStart"/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Золотые серпы»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Г. 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Науменко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Лисичкин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proofErr w:type="spell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М. Пришвин,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«Полюшко поле»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С. Романовский,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«Сдобный рожок»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Ю.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Крутогоров,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«Запах земли»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УбайдРаджаб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«Как 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 на стол пришёл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А. И. 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Мусатов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u w:val="single"/>
              </w:rPr>
              <w:lastRenderedPageBreak/>
              <w:t>С/</w:t>
            </w:r>
            <w:proofErr w:type="gramStart"/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u w:val="single"/>
              </w:rPr>
              <w:t>Р</w:t>
            </w:r>
            <w:proofErr w:type="gramEnd"/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u w:val="single"/>
              </w:rPr>
              <w:t xml:space="preserve"> игры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: «Магазин»,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«Булочная». </w:t>
            </w:r>
            <w:r w:rsidRPr="00EB716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(Приложение  № 3)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Выпечка изделий из муки в домашних условиях.</w:t>
            </w:r>
          </w:p>
        </w:tc>
      </w:tr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lastRenderedPageBreak/>
              <w:t>Познавательное развитие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u w:val="single"/>
              </w:rPr>
              <w:t>Экологическая беседа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«Что </w:t>
            </w:r>
            <w:proofErr w:type="gram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за чем</w:t>
            </w:r>
            <w:proofErr w:type="gramEnd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» (как появляется росток из зерна). 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(Приложение № 1)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Рассматривание колосков, сравнивание при помощи лупы зерен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(ржи, пшеницы, ячменя, овса) и 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проба разных видов хлеба</w:t>
            </w:r>
            <w:proofErr w:type="gramStart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ассматривание книг, альбомов о хлебе. </w:t>
            </w:r>
          </w:p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Экскурсия на кухню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8)</w:t>
            </w:r>
          </w:p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u w:val="single"/>
              </w:rPr>
              <w:t xml:space="preserve">Эксперимент: 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«Зернышко – мука»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8)</w:t>
            </w:r>
          </w:p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Д/и: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«Все по полочкам». 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(Приложение № 4)</w:t>
            </w:r>
          </w:p>
          <w:p w:rsidR="00B93EA2" w:rsidRPr="00EB7160" w:rsidRDefault="00B93EA2" w:rsidP="00B93EA2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Художественная литература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Сухомлинский «Моя мама пахнет хлебом», В </w:t>
            </w:r>
            <w:proofErr w:type="spell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Крупин</w:t>
            </w:r>
            <w:proofErr w:type="spellEnd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«Отцовское поле» </w:t>
            </w:r>
            <w:proofErr w:type="spell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Ю.Ванаг</w:t>
            </w:r>
            <w:proofErr w:type="spellEnd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«Хлеб, заработанный своими руками», </w:t>
            </w:r>
            <w:proofErr w:type="spell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А.Букалов</w:t>
            </w:r>
            <w:proofErr w:type="spellEnd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«Как машины хлеб берегут», </w:t>
            </w:r>
            <w:proofErr w:type="spellStart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>Дацкевич</w:t>
            </w:r>
            <w:proofErr w:type="spellEnd"/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«От зерна до каравая».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lastRenderedPageBreak/>
              <w:t xml:space="preserve">Дидактические 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«Откуда хлеб пришел»,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«Золушка», «Разложи блинчик» 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(Приложение № 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Рекомендовать провести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 ребенком экскурсию в хлебный магазин.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8)</w:t>
            </w:r>
          </w:p>
        </w:tc>
      </w:tr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71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Речевое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71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НОД</w:t>
            </w:r>
            <w:proofErr w:type="gramStart"/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Легкий 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EB7160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(Приложение № 2)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Художественная литература</w:t>
            </w:r>
            <w:proofErr w:type="gramStart"/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Как х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леб на стол приходит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В. Кожевникова,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«Тёплый 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К. Паустовский,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«Нынешний </w:t>
            </w:r>
            <w:r w:rsidRPr="00EB7160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В. 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Крупин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«Песня пахаря»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А. В. Кольцов,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«Колосья»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Н. А. Некрасов,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«Отцовское поле»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В. 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Крупин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«Кто мелит муку» 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Е. </w:t>
            </w:r>
            <w:proofErr w:type="spellStart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Пермак</w:t>
            </w:r>
            <w:proofErr w:type="spellEnd"/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Чтение загадок, пословиц и поговорок о хлебе. 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(Приложение № 7)</w:t>
            </w:r>
          </w:p>
          <w:p w:rsidR="00B93EA2" w:rsidRPr="00EB7160" w:rsidRDefault="00B93EA2" w:rsidP="00B93EA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«Назови профессию»; «Четвертый лишний»; «Кто больше назовет хлебобулочных изделий»; «Угадай на ощупь»; «Назови ласково», «Составь рассказ по картинкам», игра со словами, «Слушай внимательно».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Д/и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«Что сначала, что потом», 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«Что нужно для работы хлебороба»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4)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Cs/>
                <w:sz w:val="28"/>
                <w:szCs w:val="28"/>
              </w:rPr>
              <w:t>Рекомендовать заучивание пословиц и поговорок о хлебе. </w:t>
            </w:r>
          </w:p>
        </w:tc>
      </w:tr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Художественно-эстетическое развитие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Рассматривание </w:t>
            </w:r>
            <w:proofErr w:type="spellStart"/>
            <w:r w:rsidRPr="00EB7160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иллюстраций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Start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.Ш</w:t>
            </w:r>
            <w:proofErr w:type="gramEnd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ишкин</w:t>
            </w:r>
            <w:proofErr w:type="spellEnd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«Рожь», И.Машкова «Снедь Московская. 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276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Просмотр мультфильмов: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«Золотые колосья» белорусская сказка; «История про девочку, которая </w:t>
            </w:r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наступила на хлеб». По мотивам сказки </w:t>
            </w:r>
            <w:proofErr w:type="spellStart"/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Ганса</w:t>
            </w:r>
            <w:proofErr w:type="spellEnd"/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Христиана</w:t>
            </w:r>
            <w:proofErr w:type="spellEnd"/>
            <w:r w:rsidRPr="00EB7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Андерсена; «Колобок» русская народная сказка «Хлеб» белорусская сказка; «Чудо – мельница!» русская народная сказка.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Лепка из соленого теста. Раскрашивание изготовленных фигурных печенье, раскрасок.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>Поделки и рисунки на тему «Хлеб - всему голова».</w:t>
            </w:r>
          </w:p>
        </w:tc>
      </w:tr>
      <w:tr w:rsidR="00B93EA2" w:rsidRPr="00EB7160" w:rsidTr="00B93EA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 xml:space="preserve">Пальчиковых 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</w:t>
            </w:r>
            <w:proofErr w:type="gramStart"/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>: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Каша в поле росла»</w:t>
            </w:r>
            <w:r w:rsidRPr="00EB71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тесто месили».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5)</w:t>
            </w:r>
          </w:p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Подвижные игры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«Блинчики»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A2" w:rsidRPr="00EB7160" w:rsidRDefault="00B93EA2" w:rsidP="00B93EA2">
            <w:pPr>
              <w:shd w:val="clear" w:color="auto" w:fill="FFFFFF"/>
              <w:tabs>
                <w:tab w:val="left" w:pos="3119"/>
              </w:tabs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</w:rPr>
              <w:t xml:space="preserve">Подвижные  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EB7160">
              <w:rPr>
                <w:rFonts w:ascii="Times New Roman" w:hAnsi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«Где мы </w:t>
            </w:r>
            <w:proofErr w:type="gramStart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были мы не скажем</w:t>
            </w:r>
            <w:proofErr w:type="gramEnd"/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а что делали, покажем», «Зернышко»,</w:t>
            </w:r>
            <w:r w:rsidRPr="00EB7160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«Каравай», «Едим в поле»</w:t>
            </w: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(Приложение № 6)</w:t>
            </w:r>
          </w:p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A2" w:rsidRPr="00EB7160" w:rsidRDefault="00B93EA2" w:rsidP="00B93EA2">
            <w:pPr>
              <w:tabs>
                <w:tab w:val="left" w:pos="311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</w:tr>
    </w:tbl>
    <w:p w:rsidR="00B93EA2" w:rsidRPr="00EB7160" w:rsidRDefault="00B93EA2" w:rsidP="00B93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93EA2" w:rsidRPr="00EB7160" w:rsidRDefault="00B93EA2" w:rsidP="00B93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Заключительный этап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402"/>
        <w:gridCol w:w="2552"/>
        <w:gridCol w:w="2091"/>
      </w:tblGrid>
      <w:tr w:rsidR="00B93EA2" w:rsidRPr="00EB7160" w:rsidTr="00B93E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A2" w:rsidRPr="00EB7160" w:rsidRDefault="00B93EA2" w:rsidP="00B93EA2">
            <w:pPr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Самостоятельная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B93EA2" w:rsidRPr="00EB7160" w:rsidTr="00B93E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spacing w:line="276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EB716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Чаепитие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Рассказ детей как хлеб пришел к нам на стол, сформировали правила обращения с хлебом и правила поведения за столом.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A2" w:rsidRPr="00EB7160" w:rsidRDefault="00B93EA2" w:rsidP="00B93EA2">
            <w:pPr>
              <w:tabs>
                <w:tab w:val="left" w:pos="3119"/>
              </w:tabs>
              <w:spacing w:line="276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1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Выставка поделок и рисунков.</w:t>
            </w:r>
          </w:p>
        </w:tc>
      </w:tr>
    </w:tbl>
    <w:p w:rsidR="00B93EA2" w:rsidRPr="00EB7160" w:rsidRDefault="00B93EA2" w:rsidP="00B93E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3FFF" w:rsidRPr="00EB7160" w:rsidRDefault="001E3FFF" w:rsidP="001E3FFF">
      <w:pPr>
        <w:rPr>
          <w:rFonts w:ascii="Times New Roman" w:hAnsi="Times New Roman" w:cs="Times New Roman"/>
          <w:sz w:val="28"/>
          <w:szCs w:val="28"/>
        </w:rPr>
      </w:pPr>
    </w:p>
    <w:p w:rsidR="00B93EA2" w:rsidRPr="00EB7160" w:rsidRDefault="00B93EA2" w:rsidP="00B93EA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B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используемой литературы: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. Емельянова, Э.Л. - Расскажите детям о хлебе. Карточки для занятий в детском саду и дома. 3-7 лет, Мозаика-Синтез, 2011 г, Размеры: 216x145x5 мм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Зимина Н.В Шедевры из соленого теста. М.: ООО ТД Издательство «Мир книги» 2009-192 </w:t>
      </w:r>
      <w:proofErr w:type="spell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  <w:proofErr w:type="gram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3.Карандашева Ю.В. Как хлеб на стол попадает // Воспитателям ДОУ 2009, № 4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4.Кочкина, Н.А. Метод проектов в дошкольном образовании. Методическое пособие – М.: – Мозаика – Синтез, 2013. – 70 </w:t>
      </w:r>
      <w:proofErr w:type="gram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5.Лосева Т.А </w:t>
      </w:r>
      <w:proofErr w:type="gram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Хлеб-всему</w:t>
      </w:r>
      <w:proofErr w:type="gram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голова// Логопед. 2008 № 5.</w:t>
      </w:r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Чурина Л.С. Украшения и поделки из соленого теста.– М.: АСТ «Полиграф» </w:t>
      </w:r>
      <w:proofErr w:type="spellStart"/>
      <w:proofErr w:type="gram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</w:t>
      </w:r>
      <w:proofErr w:type="spellEnd"/>
      <w:proofErr w:type="gram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СПб.: Сова, 2011-32 </w:t>
      </w:r>
      <w:proofErr w:type="spell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с.:ил</w:t>
      </w:r>
      <w:proofErr w:type="spellEnd"/>
    </w:p>
    <w:p w:rsidR="00B93EA2" w:rsidRPr="00EB7160" w:rsidRDefault="00B93EA2" w:rsidP="00B93EA2">
      <w:pPr>
        <w:shd w:val="clear" w:color="auto" w:fill="FFFFFF"/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7.Шорыгина, Т.А. Беседы о хлебе. Методические рекомендации. М.: ТЦ Сфера, 2016. – 80 </w:t>
      </w:r>
      <w:proofErr w:type="gramStart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B7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3EA2" w:rsidRPr="00EB7160" w:rsidRDefault="00B93EA2" w:rsidP="00B93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3B3E" w:rsidRPr="00EB7160" w:rsidRDefault="00EC3B3E">
      <w:pPr>
        <w:rPr>
          <w:rFonts w:ascii="Times New Roman" w:hAnsi="Times New Roman" w:cs="Times New Roman"/>
          <w:sz w:val="28"/>
          <w:szCs w:val="28"/>
        </w:rPr>
      </w:pPr>
    </w:p>
    <w:sectPr w:rsidR="00EC3B3E" w:rsidRPr="00EB7160" w:rsidSect="00CA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F3026"/>
    <w:rsid w:val="001E3FFF"/>
    <w:rsid w:val="00B93EA2"/>
    <w:rsid w:val="00BD0261"/>
    <w:rsid w:val="00CA664A"/>
    <w:rsid w:val="00DF3026"/>
    <w:rsid w:val="00EB7160"/>
    <w:rsid w:val="00EC3B3E"/>
    <w:rsid w:val="00FD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3FFF"/>
  </w:style>
  <w:style w:type="paragraph" w:customStyle="1" w:styleId="c20">
    <w:name w:val="c20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D37D2"/>
  </w:style>
  <w:style w:type="character" w:customStyle="1" w:styleId="c1">
    <w:name w:val="c1"/>
    <w:basedOn w:val="a0"/>
    <w:rsid w:val="00FD37D2"/>
  </w:style>
  <w:style w:type="character" w:customStyle="1" w:styleId="c7">
    <w:name w:val="c7"/>
    <w:basedOn w:val="a0"/>
    <w:rsid w:val="00FD37D2"/>
  </w:style>
  <w:style w:type="character" w:customStyle="1" w:styleId="c37">
    <w:name w:val="c37"/>
    <w:basedOn w:val="a0"/>
    <w:rsid w:val="00FD37D2"/>
  </w:style>
  <w:style w:type="character" w:customStyle="1" w:styleId="c51">
    <w:name w:val="c51"/>
    <w:basedOn w:val="a0"/>
    <w:rsid w:val="00FD37D2"/>
  </w:style>
  <w:style w:type="character" w:customStyle="1" w:styleId="c40">
    <w:name w:val="c40"/>
    <w:basedOn w:val="a0"/>
    <w:rsid w:val="00FD37D2"/>
  </w:style>
  <w:style w:type="paragraph" w:customStyle="1" w:styleId="c32">
    <w:name w:val="c32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37D2"/>
  </w:style>
  <w:style w:type="character" w:customStyle="1" w:styleId="c16">
    <w:name w:val="c16"/>
    <w:basedOn w:val="a0"/>
    <w:rsid w:val="00FD37D2"/>
  </w:style>
  <w:style w:type="paragraph" w:customStyle="1" w:styleId="c55">
    <w:name w:val="c55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D37D2"/>
  </w:style>
  <w:style w:type="table" w:styleId="a3">
    <w:name w:val="Table Grid"/>
    <w:basedOn w:val="a1"/>
    <w:uiPriority w:val="59"/>
    <w:rsid w:val="00FD3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3FFF"/>
  </w:style>
  <w:style w:type="paragraph" w:customStyle="1" w:styleId="c20">
    <w:name w:val="c20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D37D2"/>
  </w:style>
  <w:style w:type="character" w:customStyle="1" w:styleId="c1">
    <w:name w:val="c1"/>
    <w:basedOn w:val="a0"/>
    <w:rsid w:val="00FD37D2"/>
  </w:style>
  <w:style w:type="character" w:customStyle="1" w:styleId="c7">
    <w:name w:val="c7"/>
    <w:basedOn w:val="a0"/>
    <w:rsid w:val="00FD37D2"/>
  </w:style>
  <w:style w:type="character" w:customStyle="1" w:styleId="c37">
    <w:name w:val="c37"/>
    <w:basedOn w:val="a0"/>
    <w:rsid w:val="00FD37D2"/>
  </w:style>
  <w:style w:type="character" w:customStyle="1" w:styleId="c51">
    <w:name w:val="c51"/>
    <w:basedOn w:val="a0"/>
    <w:rsid w:val="00FD37D2"/>
  </w:style>
  <w:style w:type="character" w:customStyle="1" w:styleId="c40">
    <w:name w:val="c40"/>
    <w:basedOn w:val="a0"/>
    <w:rsid w:val="00FD37D2"/>
  </w:style>
  <w:style w:type="paragraph" w:customStyle="1" w:styleId="c32">
    <w:name w:val="c32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37D2"/>
  </w:style>
  <w:style w:type="character" w:customStyle="1" w:styleId="c16">
    <w:name w:val="c16"/>
    <w:basedOn w:val="a0"/>
    <w:rsid w:val="00FD37D2"/>
  </w:style>
  <w:style w:type="paragraph" w:customStyle="1" w:styleId="c55">
    <w:name w:val="c55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D37D2"/>
  </w:style>
  <w:style w:type="table" w:styleId="a3">
    <w:name w:val="Table Grid"/>
    <w:basedOn w:val="a1"/>
    <w:uiPriority w:val="59"/>
    <w:rsid w:val="00FD3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6</cp:revision>
  <dcterms:created xsi:type="dcterms:W3CDTF">2020-08-14T05:36:00Z</dcterms:created>
  <dcterms:modified xsi:type="dcterms:W3CDTF">2020-11-17T11:26:00Z</dcterms:modified>
</cp:coreProperties>
</file>