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50" w:rsidRPr="00995250" w:rsidRDefault="00995250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995250">
        <w:rPr>
          <w:rFonts w:ascii="Times New Roman" w:hAnsi="Times New Roman" w:cs="Times New Roman"/>
          <w:b/>
          <w:sz w:val="28"/>
        </w:rPr>
        <w:t>Консультация для родителей</w:t>
      </w:r>
    </w:p>
    <w:p w:rsidR="007C4D1F" w:rsidRPr="007C4D1F" w:rsidRDefault="007C4D1F" w:rsidP="007C4D1F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7C4D1F">
        <w:rPr>
          <w:rFonts w:ascii="Times New Roman" w:hAnsi="Times New Roman" w:cs="Times New Roman"/>
          <w:b/>
          <w:sz w:val="28"/>
        </w:rPr>
        <w:t>«Знакомство с окружающим миром через овладение сенсорными знаниями и конструированием»</w:t>
      </w:r>
    </w:p>
    <w:p w:rsidR="007C4D1F" w:rsidRDefault="007C4D1F" w:rsidP="007C4D1F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7C4D1F">
        <w:rPr>
          <w:rFonts w:ascii="Times New Roman" w:hAnsi="Times New Roman" w:cs="Times New Roman"/>
          <w:sz w:val="24"/>
        </w:rPr>
        <w:t xml:space="preserve">Сенсорное воспитание служит основой познания мира. Успешность умственного, физического, эстетического воспитания в значительной мере зависит от уровня сенсорного развития детей. В истории дошкольной педагогики </w:t>
      </w:r>
      <w:proofErr w:type="spellStart"/>
      <w:r w:rsidRPr="007C4D1F">
        <w:rPr>
          <w:rFonts w:ascii="Times New Roman" w:hAnsi="Times New Roman" w:cs="Times New Roman"/>
          <w:sz w:val="24"/>
        </w:rPr>
        <w:t>сенсорика</w:t>
      </w:r>
      <w:proofErr w:type="spellEnd"/>
      <w:r w:rsidRPr="007C4D1F">
        <w:rPr>
          <w:rFonts w:ascii="Times New Roman" w:hAnsi="Times New Roman" w:cs="Times New Roman"/>
          <w:sz w:val="24"/>
        </w:rPr>
        <w:t xml:space="preserve"> занимала одно из центральных мест. Были разработаны разнообразные дидактические игры и упражнения по ознакомлению детей со свойствами и признаками предметов. Ребенок в жизни сталкивается с многообразием форм, красок и других</w:t>
      </w:r>
      <w:r>
        <w:rPr>
          <w:rFonts w:ascii="Times New Roman" w:hAnsi="Times New Roman" w:cs="Times New Roman"/>
          <w:sz w:val="24"/>
        </w:rPr>
        <w:t xml:space="preserve"> </w:t>
      </w:r>
      <w:r w:rsidRPr="007C4D1F">
        <w:rPr>
          <w:rFonts w:ascii="Times New Roman" w:hAnsi="Times New Roman" w:cs="Times New Roman"/>
          <w:sz w:val="24"/>
        </w:rPr>
        <w:t xml:space="preserve"> предметов, в частности, игрушек и предметов домашнего обихода. Знакомится он и с произведениями искусства - музыкой, живописью, скульптурой и, конечно, каждый малыш, даже без целенаправленного воспитания</w:t>
      </w:r>
      <w:r>
        <w:rPr>
          <w:rFonts w:ascii="Times New Roman" w:hAnsi="Times New Roman" w:cs="Times New Roman"/>
          <w:sz w:val="24"/>
        </w:rPr>
        <w:t xml:space="preserve">, </w:t>
      </w:r>
      <w:r w:rsidRPr="007C4D1F">
        <w:rPr>
          <w:rFonts w:ascii="Times New Roman" w:hAnsi="Times New Roman" w:cs="Times New Roman"/>
          <w:sz w:val="24"/>
        </w:rPr>
        <w:t xml:space="preserve"> так или иначе</w:t>
      </w:r>
      <w:r>
        <w:rPr>
          <w:rFonts w:ascii="Times New Roman" w:hAnsi="Times New Roman" w:cs="Times New Roman"/>
          <w:sz w:val="24"/>
        </w:rPr>
        <w:t xml:space="preserve">, </w:t>
      </w:r>
      <w:r w:rsidRPr="007C4D1F">
        <w:rPr>
          <w:rFonts w:ascii="Times New Roman" w:hAnsi="Times New Roman" w:cs="Times New Roman"/>
          <w:sz w:val="24"/>
        </w:rPr>
        <w:t xml:space="preserve"> воспринимает все это. Но если усвоение происходил стихийно, без разумного педагогического руководства взрослых, оно нередко оказывается поверхностным неполноценным. Важнейший метод сенсорного развития - обучение в форме игр - с дидактическими игрушками и материалом. Это могут быть игры на группировку однородных предметов по величине, форме или по цвету. Особое значение в практической ориентировке детей раннего возраста имеет овладение способами обследования сенсорных качеств и свойств: ощупыванием, рассматриванием, сравнением. Основная роль при этом отводится таким методическим приемам, как обведение контура предмета рукой ребенка, направляемой взрослым. Затем следует переход к самостоятельному обведению контура предмета и наконец, к чист</w:t>
      </w:r>
      <w:r>
        <w:rPr>
          <w:rFonts w:ascii="Times New Roman" w:hAnsi="Times New Roman" w:cs="Times New Roman"/>
          <w:sz w:val="24"/>
        </w:rPr>
        <w:t xml:space="preserve">о зрительному анализу свойств. </w:t>
      </w:r>
      <w:r w:rsidRPr="007C4D1F">
        <w:rPr>
          <w:rFonts w:ascii="Times New Roman" w:hAnsi="Times New Roman" w:cs="Times New Roman"/>
          <w:sz w:val="24"/>
        </w:rPr>
        <w:t xml:space="preserve">Так дети в играх постоянно знакомятся с качеством предметов. Умываются, </w:t>
      </w:r>
      <w:r>
        <w:rPr>
          <w:rFonts w:ascii="Times New Roman" w:hAnsi="Times New Roman" w:cs="Times New Roman"/>
          <w:sz w:val="24"/>
        </w:rPr>
        <w:t xml:space="preserve"> </w:t>
      </w:r>
      <w:r w:rsidRPr="007C4D1F">
        <w:rPr>
          <w:rFonts w:ascii="Times New Roman" w:hAnsi="Times New Roman" w:cs="Times New Roman"/>
          <w:sz w:val="24"/>
        </w:rPr>
        <w:t>знают температурные свойства воды. Гуляют на улице - познают свойства снега. В наблюдениях за природой закрепляется название цветов. Собирая матрешку, размещая вкладыши, одевая маленьких и больших кукол, малыши на практике овладевают понятием величина. В раннем возрасте устанавливается связь формы конкретных предметов с ее обобщенным выражением. Деревянный или нарисованный кружок дети называют то шариком, то мячиком и т.д. Использование слов</w:t>
      </w:r>
      <w:r>
        <w:rPr>
          <w:rFonts w:ascii="Times New Roman" w:hAnsi="Times New Roman" w:cs="Times New Roman"/>
          <w:sz w:val="24"/>
        </w:rPr>
        <w:t xml:space="preserve"> о названии предметов</w:t>
      </w:r>
      <w:r w:rsidRPr="007C4D1F">
        <w:rPr>
          <w:rFonts w:ascii="Times New Roman" w:hAnsi="Times New Roman" w:cs="Times New Roman"/>
          <w:sz w:val="24"/>
        </w:rPr>
        <w:t xml:space="preserve"> - помогает развитию и углублению восприятия формы. Не стоит сразу говорить ребенку о прямоугольнике, квадрате. Малыш усваивает форму как признак других важных свой</w:t>
      </w:r>
      <w:proofErr w:type="gramStart"/>
      <w:r w:rsidRPr="007C4D1F">
        <w:rPr>
          <w:rFonts w:ascii="Times New Roman" w:hAnsi="Times New Roman" w:cs="Times New Roman"/>
          <w:sz w:val="24"/>
        </w:rPr>
        <w:t xml:space="preserve">ств </w:t>
      </w:r>
      <w:r>
        <w:rPr>
          <w:rFonts w:ascii="Times New Roman" w:hAnsi="Times New Roman" w:cs="Times New Roman"/>
          <w:sz w:val="24"/>
        </w:rPr>
        <w:t xml:space="preserve"> </w:t>
      </w:r>
      <w:r w:rsidRPr="007C4D1F">
        <w:rPr>
          <w:rFonts w:ascii="Times New Roman" w:hAnsi="Times New Roman" w:cs="Times New Roman"/>
          <w:sz w:val="24"/>
        </w:rPr>
        <w:t>пр</w:t>
      </w:r>
      <w:proofErr w:type="gramEnd"/>
      <w:r w:rsidRPr="007C4D1F">
        <w:rPr>
          <w:rFonts w:ascii="Times New Roman" w:hAnsi="Times New Roman" w:cs="Times New Roman"/>
          <w:sz w:val="24"/>
        </w:rPr>
        <w:t xml:space="preserve">едметов. Он легко запоминает где «крыша», «огурчик», «кирпичик», и так выбирает необходимые формы. В ходе игр дети знакомятся со свойствами тех предметов, с которыми будут действовать. Малышам доступно сооружение несложных построек из строительного </w:t>
      </w:r>
      <w:r w:rsidR="00DE4965">
        <w:rPr>
          <w:rFonts w:ascii="Times New Roman" w:hAnsi="Times New Roman" w:cs="Times New Roman"/>
          <w:sz w:val="24"/>
        </w:rPr>
        <w:t xml:space="preserve">материала (кубиков и кирпичик). </w:t>
      </w:r>
      <w:r w:rsidRPr="007C4D1F">
        <w:rPr>
          <w:rFonts w:ascii="Times New Roman" w:hAnsi="Times New Roman" w:cs="Times New Roman"/>
          <w:sz w:val="24"/>
        </w:rPr>
        <w:t>Действуя с ним</w:t>
      </w:r>
      <w:proofErr w:type="gramStart"/>
      <w:r w:rsidRPr="007C4D1F">
        <w:rPr>
          <w:rFonts w:ascii="Times New Roman" w:hAnsi="Times New Roman" w:cs="Times New Roman"/>
          <w:sz w:val="24"/>
        </w:rPr>
        <w:t xml:space="preserve"> .</w:t>
      </w:r>
      <w:proofErr w:type="gramEnd"/>
      <w:r w:rsidRPr="007C4D1F">
        <w:rPr>
          <w:rFonts w:ascii="Times New Roman" w:hAnsi="Times New Roman" w:cs="Times New Roman"/>
          <w:sz w:val="24"/>
        </w:rPr>
        <w:t xml:space="preserve">дети узнают цвет, форму предметов, их величину ,приобретают элементарные пространственные представления Дети называть словом те признаки предметов, с которыми они познакомились: кубик </w:t>
      </w:r>
      <w:r w:rsidRPr="007C4D1F">
        <w:rPr>
          <w:rFonts w:ascii="Times New Roman" w:hAnsi="Times New Roman" w:cs="Times New Roman"/>
          <w:sz w:val="24"/>
        </w:rPr>
        <w:lastRenderedPageBreak/>
        <w:t xml:space="preserve">красный, .кирпичик зеленый, домик получился маленький. а забор высокий. Таким </w:t>
      </w:r>
      <w:proofErr w:type="gramStart"/>
      <w:r w:rsidRPr="007C4D1F">
        <w:rPr>
          <w:rFonts w:ascii="Times New Roman" w:hAnsi="Times New Roman" w:cs="Times New Roman"/>
          <w:sz w:val="24"/>
        </w:rPr>
        <w:t>образом</w:t>
      </w:r>
      <w:proofErr w:type="gramEnd"/>
      <w:r w:rsidRPr="007C4D1F">
        <w:rPr>
          <w:rFonts w:ascii="Times New Roman" w:hAnsi="Times New Roman" w:cs="Times New Roman"/>
          <w:sz w:val="24"/>
        </w:rPr>
        <w:t xml:space="preserve"> в играх со строитель</w:t>
      </w:r>
      <w:r w:rsidR="00DE4965">
        <w:rPr>
          <w:rFonts w:ascii="Times New Roman" w:hAnsi="Times New Roman" w:cs="Times New Roman"/>
          <w:sz w:val="24"/>
        </w:rPr>
        <w:t xml:space="preserve">ным материалом развивается речь </w:t>
      </w:r>
      <w:r w:rsidRPr="007C4D1F">
        <w:rPr>
          <w:rFonts w:ascii="Times New Roman" w:hAnsi="Times New Roman" w:cs="Times New Roman"/>
          <w:sz w:val="24"/>
        </w:rPr>
        <w:t>расширяется словарный запас. Возведение постройки требует сосредоточенности внимания, памяти. Движения детей становятся более точными, целенаправленными. Игры со строительным материалом дают возможность проявить самостоятельность</w:t>
      </w:r>
      <w:r>
        <w:rPr>
          <w:rFonts w:ascii="Times New Roman" w:hAnsi="Times New Roman" w:cs="Times New Roman"/>
          <w:sz w:val="24"/>
        </w:rPr>
        <w:t xml:space="preserve">. </w:t>
      </w:r>
      <w:r w:rsidRPr="007C4D1F">
        <w:rPr>
          <w:rFonts w:ascii="Times New Roman" w:hAnsi="Times New Roman" w:cs="Times New Roman"/>
          <w:sz w:val="24"/>
        </w:rPr>
        <w:t xml:space="preserve"> Малыш приучается аккуратно пользоваться материалом, бережно относиться к постройке, сооруженной им самим или его товарищем. Дети учатся ставить кубики друг на друга «башня», ставить кирпичики вертикально</w:t>
      </w:r>
      <w:proofErr w:type="gramStart"/>
      <w:r w:rsidRPr="007C4D1F">
        <w:rPr>
          <w:rFonts w:ascii="Times New Roman" w:hAnsi="Times New Roman" w:cs="Times New Roman"/>
          <w:sz w:val="24"/>
        </w:rPr>
        <w:t xml:space="preserve"> :</w:t>
      </w:r>
      <w:proofErr w:type="gramEnd"/>
      <w:r w:rsidRPr="007C4D1F">
        <w:rPr>
          <w:rFonts w:ascii="Times New Roman" w:hAnsi="Times New Roman" w:cs="Times New Roman"/>
          <w:sz w:val="24"/>
        </w:rPr>
        <w:t xml:space="preserve"> на длинное ребро «загородка» и на короткое ребро «высокий забор». Из кубиков и кирпичиков малыши могут построить: стол, стул, диван, домик</w:t>
      </w:r>
      <w:proofErr w:type="gramStart"/>
      <w:r w:rsidRPr="007C4D1F">
        <w:rPr>
          <w:rFonts w:ascii="Times New Roman" w:hAnsi="Times New Roman" w:cs="Times New Roman"/>
          <w:sz w:val="24"/>
        </w:rPr>
        <w:t>.</w:t>
      </w:r>
      <w:proofErr w:type="gramEnd"/>
      <w:r w:rsidRPr="007C4D1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C4D1F">
        <w:rPr>
          <w:rFonts w:ascii="Times New Roman" w:hAnsi="Times New Roman" w:cs="Times New Roman"/>
          <w:sz w:val="24"/>
        </w:rPr>
        <w:t>в</w:t>
      </w:r>
      <w:proofErr w:type="gramEnd"/>
      <w:r w:rsidRPr="007C4D1F">
        <w:rPr>
          <w:rFonts w:ascii="Times New Roman" w:hAnsi="Times New Roman" w:cs="Times New Roman"/>
          <w:sz w:val="24"/>
        </w:rPr>
        <w:t>орота. Важно, чтобы игрушки по размерам соответствовали постройке и были устойчивы. Приемы возведения новой постройки ребенок усваивает не сразу, поэтому упражнения с одним и тем же содержанием повторяются неоднократно. Приобретите необходимый строительный материал. Из мелкого строительного материала дети строят на столе</w:t>
      </w:r>
      <w:proofErr w:type="gramStart"/>
      <w:r w:rsidRPr="007C4D1F">
        <w:rPr>
          <w:rFonts w:ascii="Times New Roman" w:hAnsi="Times New Roman" w:cs="Times New Roman"/>
          <w:sz w:val="24"/>
        </w:rPr>
        <w:t xml:space="preserve"> П</w:t>
      </w:r>
      <w:proofErr w:type="gramEnd"/>
      <w:r w:rsidRPr="007C4D1F">
        <w:rPr>
          <w:rFonts w:ascii="Times New Roman" w:hAnsi="Times New Roman" w:cs="Times New Roman"/>
          <w:sz w:val="24"/>
        </w:rPr>
        <w:t>одберите соответствующие игрушки для обыгрывания постройки Следите за тем, чтобы ребята доводили начатое дело до конца. Если вы видите, что у малыша что - то не получается и пропадает желание строить, окажите ему помощь или подскажите, что надо сделать для завершения постройки. Очень полезно сочетать обучение конструктивным умениям с развитием представлений об окружающем мире, с пополнением словарного запаса. Малыши</w:t>
      </w:r>
      <w:r>
        <w:rPr>
          <w:rFonts w:ascii="Times New Roman" w:hAnsi="Times New Roman" w:cs="Times New Roman"/>
          <w:sz w:val="24"/>
        </w:rPr>
        <w:t xml:space="preserve"> любят делать что - то вместе с</w:t>
      </w:r>
      <w:r w:rsidRPr="007C4D1F">
        <w:rPr>
          <w:rFonts w:ascii="Times New Roman" w:hAnsi="Times New Roman" w:cs="Times New Roman"/>
          <w:sz w:val="24"/>
        </w:rPr>
        <w:t xml:space="preserve"> взрослыми, особенно с папой и мамой. Учитывая это, можно организовать такие игры со строительн</w:t>
      </w:r>
      <w:r>
        <w:rPr>
          <w:rFonts w:ascii="Times New Roman" w:hAnsi="Times New Roman" w:cs="Times New Roman"/>
          <w:sz w:val="24"/>
        </w:rPr>
        <w:t xml:space="preserve">ым материалом, </w:t>
      </w:r>
      <w:r w:rsidRPr="007C4D1F">
        <w:rPr>
          <w:rFonts w:ascii="Times New Roman" w:hAnsi="Times New Roman" w:cs="Times New Roman"/>
          <w:sz w:val="24"/>
        </w:rPr>
        <w:t xml:space="preserve"> где каждый в</w:t>
      </w:r>
      <w:r w:rsidR="00DE4965">
        <w:rPr>
          <w:rFonts w:ascii="Times New Roman" w:hAnsi="Times New Roman" w:cs="Times New Roman"/>
          <w:sz w:val="24"/>
        </w:rPr>
        <w:t>ыполняет свое задание. Например</w:t>
      </w:r>
      <w:r w:rsidRPr="007C4D1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7C4D1F">
        <w:rPr>
          <w:rFonts w:ascii="Times New Roman" w:hAnsi="Times New Roman" w:cs="Times New Roman"/>
          <w:sz w:val="24"/>
        </w:rPr>
        <w:t>вы строите дом, а ребенок возводит вокруг дома за</w:t>
      </w:r>
      <w:r w:rsidR="00DE4965">
        <w:rPr>
          <w:rFonts w:ascii="Times New Roman" w:hAnsi="Times New Roman" w:cs="Times New Roman"/>
          <w:sz w:val="24"/>
        </w:rPr>
        <w:t xml:space="preserve">бор, оставив место для деревьев. </w:t>
      </w:r>
      <w:r w:rsidRPr="007C4D1F">
        <w:rPr>
          <w:rFonts w:ascii="Times New Roman" w:hAnsi="Times New Roman" w:cs="Times New Roman"/>
          <w:sz w:val="24"/>
        </w:rPr>
        <w:t>Потом вместе сооружаете ворота. Предложите ребенку сделать из кирпичи</w:t>
      </w:r>
      <w:r>
        <w:rPr>
          <w:rFonts w:ascii="Times New Roman" w:hAnsi="Times New Roman" w:cs="Times New Roman"/>
          <w:sz w:val="24"/>
        </w:rPr>
        <w:t xml:space="preserve">ков дорожку от ворот к домику. </w:t>
      </w:r>
      <w:r w:rsidRPr="007C4D1F">
        <w:rPr>
          <w:rFonts w:ascii="Times New Roman" w:hAnsi="Times New Roman" w:cs="Times New Roman"/>
          <w:sz w:val="24"/>
        </w:rPr>
        <w:t xml:space="preserve"> Для обыгрывания постройки дайте малышу деревья «их можно сделать из картона сборную матрешку «мама и детки» В ходе игры малышей учат узнавать качества пре</w:t>
      </w:r>
      <w:r w:rsidR="00DE4965">
        <w:rPr>
          <w:rFonts w:ascii="Times New Roman" w:hAnsi="Times New Roman" w:cs="Times New Roman"/>
          <w:sz w:val="24"/>
        </w:rPr>
        <w:t xml:space="preserve">дметов цвет, форму и величину. </w:t>
      </w:r>
      <w:r w:rsidRPr="007C4D1F">
        <w:rPr>
          <w:rFonts w:ascii="Times New Roman" w:hAnsi="Times New Roman" w:cs="Times New Roman"/>
          <w:sz w:val="24"/>
        </w:rPr>
        <w:t>Очень важно помнить, что игра должны создавать у детей хорошее настроение, доставлять удовольствие. Ребенок радуется тому, что узнал новое, радуется своему достижению, умению произнести слово, что - то сделать самому.</w:t>
      </w:r>
    </w:p>
    <w:p w:rsidR="00FC354F" w:rsidRPr="007C4D1F" w:rsidRDefault="007C4D1F" w:rsidP="007C4D1F">
      <w:pPr>
        <w:pStyle w:val="a4"/>
        <w:spacing w:line="360" w:lineRule="auto"/>
        <w:rPr>
          <w:rFonts w:ascii="Times New Roman" w:hAnsi="Times New Roman" w:cs="Times New Roman"/>
          <w:sz w:val="36"/>
        </w:rPr>
      </w:pPr>
      <w:r w:rsidRPr="007C4D1F">
        <w:rPr>
          <w:rFonts w:ascii="Times New Roman" w:hAnsi="Times New Roman" w:cs="Times New Roman"/>
          <w:sz w:val="24"/>
        </w:rPr>
        <w:t xml:space="preserve"> Эта радость - залог успешного развития детей на ступени раннего возраста Она играет важную роль в процесс е дальнейшего воспитания ребенка</w:t>
      </w:r>
      <w:r>
        <w:rPr>
          <w:rFonts w:ascii="Times New Roman" w:hAnsi="Times New Roman" w:cs="Times New Roman"/>
          <w:sz w:val="24"/>
        </w:rPr>
        <w:t>.</w:t>
      </w:r>
    </w:p>
    <w:sectPr w:rsidR="00FC354F" w:rsidRPr="007C4D1F" w:rsidSect="0037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663" w:rsidRDefault="00DA2663" w:rsidP="00396A05">
      <w:pPr>
        <w:spacing w:after="0" w:line="240" w:lineRule="auto"/>
      </w:pPr>
      <w:r>
        <w:separator/>
      </w:r>
    </w:p>
  </w:endnote>
  <w:endnote w:type="continuationSeparator" w:id="0">
    <w:p w:rsidR="00DA2663" w:rsidRDefault="00DA2663" w:rsidP="0039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663" w:rsidRDefault="00DA2663" w:rsidP="00396A05">
      <w:pPr>
        <w:spacing w:after="0" w:line="240" w:lineRule="auto"/>
      </w:pPr>
      <w:r>
        <w:separator/>
      </w:r>
    </w:p>
  </w:footnote>
  <w:footnote w:type="continuationSeparator" w:id="0">
    <w:p w:rsidR="00DA2663" w:rsidRDefault="00DA2663" w:rsidP="00396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D72F5"/>
    <w:multiLevelType w:val="hybridMultilevel"/>
    <w:tmpl w:val="86BE977C"/>
    <w:lvl w:ilvl="0" w:tplc="B038F834">
      <w:start w:val="2"/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5B0F1D52"/>
    <w:multiLevelType w:val="hybridMultilevel"/>
    <w:tmpl w:val="13A0596E"/>
    <w:lvl w:ilvl="0" w:tplc="DCEA8B8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2FB"/>
    <w:rsid w:val="00005425"/>
    <w:rsid w:val="000315E4"/>
    <w:rsid w:val="000F4273"/>
    <w:rsid w:val="001B69A5"/>
    <w:rsid w:val="002900EF"/>
    <w:rsid w:val="003216A7"/>
    <w:rsid w:val="00351542"/>
    <w:rsid w:val="00372AE2"/>
    <w:rsid w:val="00374F4B"/>
    <w:rsid w:val="00376C65"/>
    <w:rsid w:val="00396A05"/>
    <w:rsid w:val="003D30FA"/>
    <w:rsid w:val="003E2377"/>
    <w:rsid w:val="004E2B17"/>
    <w:rsid w:val="00523419"/>
    <w:rsid w:val="00526566"/>
    <w:rsid w:val="00534689"/>
    <w:rsid w:val="005C3E67"/>
    <w:rsid w:val="0061424F"/>
    <w:rsid w:val="006B2E82"/>
    <w:rsid w:val="00746DB6"/>
    <w:rsid w:val="007C4D1F"/>
    <w:rsid w:val="007D578C"/>
    <w:rsid w:val="00865948"/>
    <w:rsid w:val="008A4B4D"/>
    <w:rsid w:val="008D061D"/>
    <w:rsid w:val="00904171"/>
    <w:rsid w:val="00941F37"/>
    <w:rsid w:val="00950451"/>
    <w:rsid w:val="00952874"/>
    <w:rsid w:val="00956852"/>
    <w:rsid w:val="00995250"/>
    <w:rsid w:val="009C02FB"/>
    <w:rsid w:val="009F00BD"/>
    <w:rsid w:val="00A639F5"/>
    <w:rsid w:val="00A8520D"/>
    <w:rsid w:val="00B250DF"/>
    <w:rsid w:val="00B6533F"/>
    <w:rsid w:val="00C043E1"/>
    <w:rsid w:val="00C1259C"/>
    <w:rsid w:val="00C83034"/>
    <w:rsid w:val="00CC517B"/>
    <w:rsid w:val="00D51D05"/>
    <w:rsid w:val="00D77A2A"/>
    <w:rsid w:val="00D97838"/>
    <w:rsid w:val="00DA2663"/>
    <w:rsid w:val="00DE4965"/>
    <w:rsid w:val="00EE0724"/>
    <w:rsid w:val="00F87CD0"/>
    <w:rsid w:val="00FB2314"/>
    <w:rsid w:val="00FC354F"/>
    <w:rsid w:val="00FF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4D"/>
  </w:style>
  <w:style w:type="paragraph" w:styleId="3">
    <w:name w:val="heading 3"/>
    <w:basedOn w:val="a"/>
    <w:link w:val="30"/>
    <w:uiPriority w:val="9"/>
    <w:qFormat/>
    <w:rsid w:val="00941F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2FB"/>
    <w:pPr>
      <w:ind w:left="720"/>
      <w:contextualSpacing/>
    </w:pPr>
  </w:style>
  <w:style w:type="paragraph" w:styleId="a4">
    <w:name w:val="No Spacing"/>
    <w:uiPriority w:val="1"/>
    <w:qFormat/>
    <w:rsid w:val="00372AE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941F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941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41F37"/>
    <w:rPr>
      <w:color w:val="0000FF"/>
      <w:u w:val="single"/>
    </w:rPr>
  </w:style>
  <w:style w:type="character" w:customStyle="1" w:styleId="b-label">
    <w:name w:val="b-label"/>
    <w:basedOn w:val="a0"/>
    <w:rsid w:val="00941F37"/>
  </w:style>
  <w:style w:type="character" w:customStyle="1" w:styleId="b-panel-bluetitle">
    <w:name w:val="b-panel-blue__title"/>
    <w:basedOn w:val="a0"/>
    <w:rsid w:val="00941F37"/>
  </w:style>
  <w:style w:type="character" w:customStyle="1" w:styleId="b-panel-bluetext">
    <w:name w:val="b-panel-blue__text"/>
    <w:basedOn w:val="a0"/>
    <w:rsid w:val="00941F37"/>
  </w:style>
  <w:style w:type="paragraph" w:styleId="a7">
    <w:name w:val="Balloon Text"/>
    <w:basedOn w:val="a"/>
    <w:link w:val="a8"/>
    <w:uiPriority w:val="99"/>
    <w:semiHidden/>
    <w:unhideWhenUsed/>
    <w:rsid w:val="0094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F3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41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1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1077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1408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24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82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6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14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7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5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5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9960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756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6718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5392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1E1E1"/>
                            <w:left w:val="single" w:sz="6" w:space="5" w:color="E1E1E1"/>
                            <w:bottom w:val="single" w:sz="6" w:space="5" w:color="E1E1E1"/>
                            <w:right w:val="single" w:sz="6" w:space="5" w:color="E1E1E1"/>
                          </w:divBdr>
                          <w:divsChild>
                            <w:div w:id="1714580472">
                              <w:marLeft w:val="-105"/>
                              <w:marRight w:val="-10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2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8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435465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7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1E1E1"/>
                            <w:left w:val="single" w:sz="6" w:space="5" w:color="E1E1E1"/>
                            <w:bottom w:val="single" w:sz="6" w:space="5" w:color="E1E1E1"/>
                            <w:right w:val="single" w:sz="6" w:space="5" w:color="E1E1E1"/>
                          </w:divBdr>
                          <w:divsChild>
                            <w:div w:id="2139176553">
                              <w:marLeft w:val="-105"/>
                              <w:marRight w:val="-10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8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8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Инна</cp:lastModifiedBy>
  <cp:revision>21</cp:revision>
  <cp:lastPrinted>2012-01-31T13:49:00Z</cp:lastPrinted>
  <dcterms:created xsi:type="dcterms:W3CDTF">2012-01-31T11:01:00Z</dcterms:created>
  <dcterms:modified xsi:type="dcterms:W3CDTF">2020-11-24T09:03:00Z</dcterms:modified>
</cp:coreProperties>
</file>