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72"/>
          <w:szCs w:val="72"/>
        </w:rPr>
      </w:pPr>
      <w:r w:rsidRPr="00EA062F">
        <w:rPr>
          <w:sz w:val="72"/>
          <w:szCs w:val="72"/>
        </w:rPr>
        <w:t>ПЕДАГОГИЧЕСКАЯ ДИАГНОСТИКА</w:t>
      </w:r>
    </w:p>
    <w:p w:rsidR="00D749BD" w:rsidRDefault="00D749BD" w:rsidP="00A23941">
      <w:pPr>
        <w:jc w:val="center"/>
        <w:rPr>
          <w:sz w:val="72"/>
          <w:szCs w:val="72"/>
        </w:rPr>
      </w:pPr>
      <w:r>
        <w:rPr>
          <w:sz w:val="72"/>
          <w:szCs w:val="72"/>
        </w:rPr>
        <w:t>Средняя группа</w:t>
      </w:r>
    </w:p>
    <w:p w:rsidR="00A23941" w:rsidRPr="00005DB1" w:rsidRDefault="00A23941" w:rsidP="00A23941">
      <w:pPr>
        <w:jc w:val="center"/>
        <w:rPr>
          <w:sz w:val="48"/>
          <w:szCs w:val="36"/>
        </w:rPr>
      </w:pPr>
      <w:r w:rsidRPr="00005DB1">
        <w:rPr>
          <w:sz w:val="48"/>
          <w:szCs w:val="36"/>
        </w:rPr>
        <w:t>(карты развития детей)</w:t>
      </w: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FE38E3" w:rsidRDefault="00FE38E3" w:rsidP="00A23941">
      <w:pPr>
        <w:jc w:val="center"/>
        <w:rPr>
          <w:sz w:val="28"/>
          <w:szCs w:val="28"/>
        </w:rPr>
      </w:pPr>
    </w:p>
    <w:p w:rsidR="00FE38E3" w:rsidRDefault="00FE38E3" w:rsidP="00A23941">
      <w:pPr>
        <w:jc w:val="center"/>
        <w:rPr>
          <w:sz w:val="28"/>
          <w:szCs w:val="28"/>
        </w:rPr>
      </w:pPr>
    </w:p>
    <w:p w:rsidR="00FE38E3" w:rsidRDefault="00FE38E3" w:rsidP="00A23941">
      <w:pPr>
        <w:jc w:val="center"/>
        <w:rPr>
          <w:sz w:val="28"/>
          <w:szCs w:val="28"/>
        </w:rPr>
      </w:pPr>
    </w:p>
    <w:p w:rsidR="00FE38E3" w:rsidRDefault="00FE38E3" w:rsidP="00A23941">
      <w:pPr>
        <w:jc w:val="center"/>
        <w:rPr>
          <w:sz w:val="28"/>
          <w:szCs w:val="28"/>
        </w:rPr>
      </w:pPr>
    </w:p>
    <w:p w:rsidR="00FE38E3" w:rsidRDefault="00FE38E3" w:rsidP="00A23941">
      <w:pPr>
        <w:jc w:val="center"/>
        <w:rPr>
          <w:sz w:val="28"/>
          <w:szCs w:val="28"/>
        </w:rPr>
      </w:pPr>
    </w:p>
    <w:p w:rsidR="00FE38E3" w:rsidRDefault="00FE38E3" w:rsidP="00A23941">
      <w:pPr>
        <w:jc w:val="center"/>
        <w:rPr>
          <w:sz w:val="28"/>
          <w:szCs w:val="28"/>
        </w:rPr>
      </w:pPr>
    </w:p>
    <w:p w:rsidR="00FE38E3" w:rsidRDefault="00FE38E3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rPr>
          <w:b/>
          <w:sz w:val="28"/>
          <w:szCs w:val="28"/>
        </w:rPr>
      </w:pPr>
    </w:p>
    <w:p w:rsidR="00A23941" w:rsidRPr="00A23941" w:rsidRDefault="00A23941" w:rsidP="00A23941">
      <w:pPr>
        <w:rPr>
          <w:b/>
          <w:szCs w:val="28"/>
        </w:rPr>
      </w:pPr>
      <w:r w:rsidRPr="00A23941">
        <w:rPr>
          <w:b/>
          <w:szCs w:val="28"/>
        </w:rPr>
        <w:lastRenderedPageBreak/>
        <w:t>Цель и задачи диагностической работы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Диагностическая работа направлена на то, чтобы, с одной стороны, изучить особенности самой деятельности в том виде, как они формируются в образовательном процессе, а с другой изучить специфику формирования в разных видах детской деятельности базовых личностных качеств.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b/>
          <w:szCs w:val="28"/>
        </w:rPr>
        <w:t>Цель диагностической работы</w:t>
      </w:r>
      <w:r w:rsidRPr="00A23941">
        <w:rPr>
          <w:szCs w:val="28"/>
        </w:rPr>
        <w:t xml:space="preserve"> -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A23941" w:rsidRPr="00A23941" w:rsidRDefault="00A23941" w:rsidP="00A23941">
      <w:pPr>
        <w:rPr>
          <w:b/>
          <w:szCs w:val="28"/>
        </w:rPr>
      </w:pPr>
      <w:r w:rsidRPr="00A23941">
        <w:rPr>
          <w:szCs w:val="28"/>
        </w:rPr>
        <w:t xml:space="preserve"> </w:t>
      </w:r>
      <w:r w:rsidRPr="00A23941">
        <w:rPr>
          <w:b/>
          <w:szCs w:val="28"/>
        </w:rPr>
        <w:t>Задачи: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1.    Изучить продвижение ребенка в освоении универсальных видов детской деятельности.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2.    Составить объективное и информативное представление об индивидуальной траектории развития каждого воспитанника.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3.   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 xml:space="preserve">4.    Обеспечить </w:t>
      </w:r>
      <w:proofErr w:type="gramStart"/>
      <w:r w:rsidRPr="00A23941">
        <w:rPr>
          <w:szCs w:val="28"/>
        </w:rPr>
        <w:t>контроль за</w:t>
      </w:r>
      <w:proofErr w:type="gramEnd"/>
      <w:r w:rsidRPr="00A23941">
        <w:rPr>
          <w:szCs w:val="28"/>
        </w:rPr>
        <w:t xml:space="preserve"> решением образовательных задач, что дает возможность более полно и целенаправленно использовать методические ресурсы образовательного процесса.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Диагностический материал включает два блока: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1)    Диагностика освоения ребенком универсальных видов детской деятельности;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2)    Диагностика развития базовых личностных качеств.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Структура первого блока соответствует структуре примерной общеобразовательной программы «От рождения до школы». Диагностические методики распределены по пяти  направлениям «Физическое развитие», «Социально - коммуникативное развитие», «Познавательно развитие», «Художественно-эстетическое развитие», «Речевое развитие», определенным Программой, и обеспечиваются процедурами как педагогической, так и психологической диагностики.</w:t>
      </w:r>
    </w:p>
    <w:p w:rsidR="00A23941" w:rsidRPr="00A23941" w:rsidRDefault="00A23941" w:rsidP="00A23941">
      <w:pPr>
        <w:rPr>
          <w:szCs w:val="28"/>
        </w:rPr>
      </w:pPr>
    </w:p>
    <w:p w:rsidR="00A23941" w:rsidRPr="00A23941" w:rsidRDefault="00A23941" w:rsidP="00A23941">
      <w:pPr>
        <w:rPr>
          <w:b/>
          <w:i/>
          <w:szCs w:val="28"/>
        </w:rPr>
      </w:pPr>
      <w:r w:rsidRPr="00A23941">
        <w:rPr>
          <w:b/>
          <w:i/>
          <w:szCs w:val="28"/>
        </w:rPr>
        <w:t>Побуждения оцениваются по критериям: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 xml:space="preserve">4 -  </w:t>
      </w:r>
      <w:proofErr w:type="gramStart"/>
      <w:r w:rsidRPr="00A23941">
        <w:rPr>
          <w:szCs w:val="28"/>
        </w:rPr>
        <w:t>устойчивые</w:t>
      </w:r>
      <w:proofErr w:type="gramEnd"/>
      <w:r w:rsidRPr="00A23941">
        <w:rPr>
          <w:szCs w:val="28"/>
        </w:rPr>
        <w:t>: проявляются стабильно, вызывают инициативную активность;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3-    неустойчивые: проявляются достаточно часто, но вызывают активность, которая быстро угасает, и ребенок переключается на другие занятия;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2 -    ситуативные: побуждения, продиктованные конкретной внешней ситуацией, спонтанные стремления;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1 -    не проявляет.</w:t>
      </w:r>
    </w:p>
    <w:p w:rsidR="00A23941" w:rsidRPr="00A23941" w:rsidRDefault="00A23941" w:rsidP="00A23941">
      <w:pPr>
        <w:rPr>
          <w:b/>
          <w:i/>
          <w:szCs w:val="28"/>
        </w:rPr>
      </w:pPr>
      <w:r w:rsidRPr="00A23941">
        <w:rPr>
          <w:b/>
          <w:i/>
          <w:szCs w:val="28"/>
        </w:rPr>
        <w:t>Знания, представления оцениваются по критериям: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4 -    четкие, содержательные, системные;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3 -    четкие, краткие;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2 -    отрывочные, фрагментарные;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1-    не оформлены.</w:t>
      </w:r>
    </w:p>
    <w:p w:rsidR="00A23941" w:rsidRPr="00A23941" w:rsidRDefault="00A23941" w:rsidP="00A23941">
      <w:pPr>
        <w:rPr>
          <w:b/>
          <w:i/>
          <w:szCs w:val="28"/>
        </w:rPr>
      </w:pPr>
      <w:r w:rsidRPr="00A23941">
        <w:rPr>
          <w:b/>
          <w:i/>
          <w:szCs w:val="28"/>
        </w:rPr>
        <w:t>Умения, навыки оцениваются по критериям: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4 -    выполняет самостоятельно;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3 -    выполняет с помощью взрослого;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 xml:space="preserve">2 -    выполняет в общей </w:t>
      </w:r>
      <w:proofErr w:type="gramStart"/>
      <w:r w:rsidRPr="00A23941">
        <w:rPr>
          <w:szCs w:val="28"/>
        </w:rPr>
        <w:t>со</w:t>
      </w:r>
      <w:proofErr w:type="gramEnd"/>
      <w:r w:rsidRPr="00A23941">
        <w:rPr>
          <w:szCs w:val="28"/>
        </w:rPr>
        <w:t xml:space="preserve"> взрослым деятельности;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1 -    не выполняет.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Критерии вносят в диагностические карты.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под цифрой  1- начало года</w:t>
      </w:r>
    </w:p>
    <w:p w:rsidR="00A23941" w:rsidRDefault="00A23941" w:rsidP="00A23941">
      <w:pPr>
        <w:rPr>
          <w:szCs w:val="28"/>
        </w:rPr>
      </w:pPr>
      <w:r w:rsidRPr="00A23941">
        <w:rPr>
          <w:szCs w:val="28"/>
        </w:rPr>
        <w:t>под цифрой 2 – конец года.</w:t>
      </w:r>
    </w:p>
    <w:p w:rsidR="00D749BD" w:rsidRPr="00A23941" w:rsidRDefault="00D749BD" w:rsidP="00A23941">
      <w:pPr>
        <w:rPr>
          <w:szCs w:val="28"/>
        </w:rPr>
      </w:pPr>
    </w:p>
    <w:p w:rsidR="00D749BD" w:rsidRPr="003314D3" w:rsidRDefault="00D749BD" w:rsidP="00D749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rPr>
          <w:sz w:val="32"/>
          <w:szCs w:val="28"/>
        </w:rPr>
      </w:pPr>
      <w:r w:rsidRPr="003314D3">
        <w:rPr>
          <w:b/>
          <w:i/>
          <w:sz w:val="44"/>
          <w:szCs w:val="40"/>
        </w:rPr>
        <w:lastRenderedPageBreak/>
        <w:t xml:space="preserve">                                       </w:t>
      </w:r>
      <w:r w:rsidRPr="003314D3">
        <w:rPr>
          <w:b/>
          <w:i/>
          <w:sz w:val="32"/>
          <w:szCs w:val="28"/>
        </w:rPr>
        <w:t>Образовательная область «Речевое развитие»</w:t>
      </w:r>
    </w:p>
    <w:tbl>
      <w:tblPr>
        <w:tblW w:w="16035" w:type="dxa"/>
        <w:tblLook w:val="01E0"/>
      </w:tblPr>
      <w:tblGrid>
        <w:gridCol w:w="3714"/>
        <w:gridCol w:w="935"/>
        <w:gridCol w:w="935"/>
        <w:gridCol w:w="1136"/>
        <w:gridCol w:w="1111"/>
        <w:gridCol w:w="1020"/>
        <w:gridCol w:w="999"/>
        <w:gridCol w:w="854"/>
        <w:gridCol w:w="701"/>
        <w:gridCol w:w="798"/>
        <w:gridCol w:w="642"/>
        <w:gridCol w:w="953"/>
        <w:gridCol w:w="785"/>
        <w:gridCol w:w="673"/>
        <w:gridCol w:w="779"/>
      </w:tblGrid>
      <w:tr w:rsidR="00D749BD" w:rsidTr="007F461B">
        <w:trPr>
          <w:trHeight w:val="741"/>
        </w:trPr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9BD" w:rsidRPr="003314D3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3314D3">
              <w:rPr>
                <w:b/>
              </w:rPr>
              <w:t>Фамилия, имя ребенка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3314D3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>Формирование</w:t>
            </w:r>
          </w:p>
          <w:p w:rsidR="00D749BD" w:rsidRPr="003314D3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>словаря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3314D3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>Грамматический строй речи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3314D3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Cs/>
              </w:rPr>
            </w:pPr>
            <w:r w:rsidRPr="003314D3">
              <w:rPr>
                <w:bCs/>
              </w:rPr>
              <w:t>Художественная</w:t>
            </w:r>
          </w:p>
          <w:p w:rsidR="00D749BD" w:rsidRPr="003314D3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rPr>
                <w:bCs/>
              </w:rPr>
              <w:t>литература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3314D3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>Связная речь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3314D3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rPr>
                <w:bCs/>
              </w:rPr>
              <w:t>Звуковая культура речи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3314D3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Cs/>
              </w:rPr>
            </w:pPr>
            <w:r w:rsidRPr="003314D3">
              <w:rPr>
                <w:bCs/>
              </w:rPr>
              <w:t>Развивающая речевая среда</w:t>
            </w:r>
          </w:p>
          <w:p w:rsidR="00D749BD" w:rsidRPr="003314D3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3314D3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>Итоговые</w:t>
            </w:r>
          </w:p>
          <w:p w:rsidR="00D749BD" w:rsidRPr="003314D3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>показатели</w:t>
            </w:r>
          </w:p>
        </w:tc>
      </w:tr>
      <w:tr w:rsidR="00D749BD" w:rsidTr="007F461B">
        <w:trPr>
          <w:trHeight w:val="203"/>
        </w:trPr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3314D3" w:rsidRDefault="00D749BD" w:rsidP="007F461B">
            <w:pPr>
              <w:tabs>
                <w:tab w:val="left" w:pos="4110"/>
              </w:tabs>
              <w:jc w:val="center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3314D3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 xml:space="preserve">  1               2  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3314D3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 xml:space="preserve">  1                  2  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3314D3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 xml:space="preserve">  1               2  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3314D3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 xml:space="preserve">  1               2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3314D3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 xml:space="preserve">  1            2   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3314D3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 xml:space="preserve">  1               2 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3314D3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</w:tr>
      <w:tr w:rsidR="00D749BD" w:rsidTr="007F461B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48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48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33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8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</w:tbl>
    <w:p w:rsidR="00D749BD" w:rsidRDefault="00D749BD" w:rsidP="00D749BD">
      <w:pPr>
        <w:jc w:val="center"/>
        <w:rPr>
          <w:b/>
          <w:sz w:val="28"/>
          <w:szCs w:val="28"/>
        </w:rPr>
      </w:pPr>
    </w:p>
    <w:p w:rsidR="00D749BD" w:rsidRPr="00EF0C0E" w:rsidRDefault="00D749BD" w:rsidP="00D749BD">
      <w:pPr>
        <w:jc w:val="center"/>
        <w:rPr>
          <w:b/>
          <w:sz w:val="28"/>
          <w:szCs w:val="28"/>
        </w:rPr>
      </w:pPr>
      <w:r w:rsidRPr="00EF0C0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Речевое развитие</w:t>
      </w:r>
      <w:r w:rsidRPr="00EF0C0E">
        <w:rPr>
          <w:b/>
          <w:sz w:val="28"/>
          <w:szCs w:val="28"/>
        </w:rPr>
        <w:t>»</w:t>
      </w:r>
    </w:p>
    <w:p w:rsidR="00D749BD" w:rsidRPr="003314D3" w:rsidRDefault="00D749BD" w:rsidP="00D749BD">
      <w:pPr>
        <w:autoSpaceDE w:val="0"/>
        <w:autoSpaceDN w:val="0"/>
        <w:adjustRightInd w:val="0"/>
        <w:rPr>
          <w:b/>
          <w:sz w:val="3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D749BD" w:rsidRPr="003314D3" w:rsidRDefault="00D749BD" w:rsidP="00D749BD">
      <w:pPr>
        <w:jc w:val="both"/>
      </w:pPr>
      <w:r w:rsidRPr="003314D3">
        <w:t xml:space="preserve">*различает  и называет части предметов \у рубашки </w:t>
      </w:r>
      <w:proofErr w:type="gramStart"/>
      <w:r w:rsidRPr="003314D3">
        <w:t>–в</w:t>
      </w:r>
      <w:proofErr w:type="gramEnd"/>
      <w:r w:rsidRPr="003314D3">
        <w:t>орот, пуговицы \ ,качества предметов \величину.  цвет ,форму, материал \ ,различать и называть некоторые сходные по назначению предметы \</w:t>
      </w:r>
      <w:r>
        <w:t>тарелка-блюдце, чашка-стакан \</w:t>
      </w:r>
      <w:r w:rsidRPr="003314D3">
        <w:t xml:space="preserve"> ,</w:t>
      </w:r>
      <w:r>
        <w:t xml:space="preserve"> </w:t>
      </w:r>
      <w:r w:rsidRPr="003314D3">
        <w:t>понимать обобщающие понятийные слова \одежда, посуда,</w:t>
      </w:r>
      <w:r w:rsidR="00FE38E3">
        <w:t xml:space="preserve"> </w:t>
      </w:r>
      <w:proofErr w:type="spellStart"/>
      <w:r w:rsidRPr="003314D3">
        <w:t>мебель\</w:t>
      </w:r>
      <w:proofErr w:type="spellEnd"/>
      <w:r w:rsidRPr="003314D3">
        <w:t>;</w:t>
      </w:r>
    </w:p>
    <w:p w:rsidR="00D749BD" w:rsidRPr="003314D3" w:rsidRDefault="00D749BD" w:rsidP="00D749BD">
      <w:pPr>
        <w:jc w:val="both"/>
      </w:pPr>
      <w:r w:rsidRPr="003314D3">
        <w:t>*внятно произносит в словах все гласные и согласные звуки кроме шипящих   и сонорных;</w:t>
      </w:r>
    </w:p>
    <w:p w:rsidR="00D749BD" w:rsidRPr="003314D3" w:rsidRDefault="00D749BD" w:rsidP="00D749BD">
      <w:pPr>
        <w:jc w:val="both"/>
      </w:pPr>
      <w:r w:rsidRPr="003314D3">
        <w:t>*отчетливо произносить слова и короткие фразы;</w:t>
      </w:r>
    </w:p>
    <w:p w:rsidR="00D749BD" w:rsidRPr="003314D3" w:rsidRDefault="00D749BD" w:rsidP="00D749BD">
      <w:pPr>
        <w:jc w:val="both"/>
      </w:pPr>
      <w:r w:rsidRPr="003314D3">
        <w:t>*употребляет в речи имена существительные в форме единственного и множественного числа</w:t>
      </w:r>
      <w:proofErr w:type="gramStart"/>
      <w:r w:rsidRPr="003314D3">
        <w:t xml:space="preserve"> ,</w:t>
      </w:r>
      <w:proofErr w:type="gramEnd"/>
      <w:r w:rsidRPr="003314D3">
        <w:t>обозначающих животных</w:t>
      </w:r>
      <w:r>
        <w:t xml:space="preserve"> </w:t>
      </w:r>
      <w:r w:rsidRPr="003314D3">
        <w:t>\ утка- утенок- утята \ ;форму множественного числа существительных в родительном падеже \ ленточек,</w:t>
      </w:r>
      <w:r>
        <w:t xml:space="preserve"> </w:t>
      </w:r>
      <w:r w:rsidRPr="003314D3">
        <w:t>матрешек;</w:t>
      </w:r>
    </w:p>
    <w:p w:rsidR="00D749BD" w:rsidRPr="003314D3" w:rsidRDefault="00D749BD" w:rsidP="00D749BD">
      <w:pPr>
        <w:jc w:val="both"/>
      </w:pPr>
      <w:r w:rsidRPr="003314D3">
        <w:t>*составляет предложения с однородными членами \  Катя посадила на ковер куклу</w:t>
      </w:r>
      <w:proofErr w:type="gramStart"/>
      <w:r w:rsidRPr="003314D3">
        <w:t>.</w:t>
      </w:r>
      <w:proofErr w:type="gramEnd"/>
      <w:r>
        <w:t xml:space="preserve"> </w:t>
      </w:r>
      <w:proofErr w:type="gramStart"/>
      <w:r w:rsidRPr="003314D3">
        <w:t>м</w:t>
      </w:r>
      <w:proofErr w:type="gramEnd"/>
      <w:r w:rsidRPr="003314D3">
        <w:t>ишку,</w:t>
      </w:r>
      <w:r>
        <w:t xml:space="preserve"> </w:t>
      </w:r>
      <w:r w:rsidRPr="003314D3">
        <w:t>зайку</w:t>
      </w:r>
      <w:r>
        <w:t xml:space="preserve"> </w:t>
      </w:r>
      <w:r w:rsidRPr="003314D3">
        <w:t>\;</w:t>
      </w:r>
    </w:p>
    <w:p w:rsidR="00D749BD" w:rsidRPr="003314D3" w:rsidRDefault="00D749BD" w:rsidP="00D749BD">
      <w:pPr>
        <w:jc w:val="both"/>
      </w:pPr>
      <w:r>
        <w:t>*повторяет за педагогом рассказ</w:t>
      </w:r>
      <w:r w:rsidRPr="003314D3">
        <w:t>,</w:t>
      </w:r>
      <w:r>
        <w:t xml:space="preserve"> </w:t>
      </w:r>
      <w:r w:rsidRPr="003314D3">
        <w:t>составленный об игрушке или по картинке</w:t>
      </w:r>
      <w:proofErr w:type="gramStart"/>
      <w:r w:rsidRPr="003314D3">
        <w:t xml:space="preserve">  ;</w:t>
      </w:r>
      <w:proofErr w:type="gramEnd"/>
    </w:p>
    <w:p w:rsidR="00D749BD" w:rsidRPr="003314D3" w:rsidRDefault="00D749BD" w:rsidP="00D749BD">
      <w:pPr>
        <w:jc w:val="both"/>
      </w:pPr>
      <w:r w:rsidRPr="003314D3">
        <w:t>-в речи слова</w:t>
      </w:r>
      <w:proofErr w:type="gramStart"/>
      <w:r w:rsidRPr="003314D3">
        <w:t xml:space="preserve"> ,</w:t>
      </w:r>
      <w:proofErr w:type="gramEnd"/>
      <w:r w:rsidRPr="003314D3">
        <w:t>обозначающие названия предметов ближайшего окружения \их признаки ,действия, местоположение в пространстве  \.</w:t>
      </w:r>
    </w:p>
    <w:p w:rsidR="00D749BD" w:rsidRPr="003314D3" w:rsidRDefault="00D749BD" w:rsidP="00D749BD">
      <w:pPr>
        <w:jc w:val="both"/>
      </w:pPr>
      <w:r w:rsidRPr="003314D3">
        <w:t xml:space="preserve">*умеет повторять за педагогом рассказ из 3-4 предложений, составленный об игрушке или по содержанию картины, </w:t>
      </w:r>
    </w:p>
    <w:p w:rsidR="00D749BD" w:rsidRPr="003314D3" w:rsidRDefault="00D749BD" w:rsidP="00D749BD">
      <w:pPr>
        <w:jc w:val="both"/>
      </w:pPr>
      <w:r w:rsidRPr="003314D3">
        <w:t xml:space="preserve">* участвует  в драматизации отрывков и знакомых сказок. </w:t>
      </w:r>
    </w:p>
    <w:p w:rsidR="00D749BD" w:rsidRPr="003314D3" w:rsidRDefault="00D749BD" w:rsidP="00D749BD">
      <w:pPr>
        <w:jc w:val="both"/>
      </w:pPr>
      <w:r>
        <w:t>*умеет слушать сказки, рассказы</w:t>
      </w:r>
      <w:r w:rsidRPr="003314D3">
        <w:t>,</w:t>
      </w:r>
      <w:r>
        <w:t xml:space="preserve"> </w:t>
      </w:r>
      <w:r w:rsidRPr="003314D3">
        <w:t xml:space="preserve">стихотворения, следить за развитие действия, сюжета, </w:t>
      </w:r>
    </w:p>
    <w:p w:rsidR="00D749BD" w:rsidRPr="003314D3" w:rsidRDefault="00D749BD" w:rsidP="00D749BD">
      <w:pPr>
        <w:jc w:val="both"/>
      </w:pPr>
      <w:r w:rsidRPr="003314D3">
        <w:t>*понимает смысл произведения, воспроизводить с помощью вопросов педагога содержание в правильной последовательности.</w:t>
      </w:r>
    </w:p>
    <w:p w:rsidR="00D749BD" w:rsidRPr="003314D3" w:rsidRDefault="00D749BD" w:rsidP="00D749BD">
      <w:pPr>
        <w:jc w:val="both"/>
      </w:pPr>
      <w:r w:rsidRPr="003314D3">
        <w:t>*правильно прои</w:t>
      </w:r>
      <w:r>
        <w:t>зносит все звуки  родного языка</w:t>
      </w:r>
      <w:proofErr w:type="gramStart"/>
      <w:r w:rsidRPr="003314D3">
        <w:t xml:space="preserve"> ;</w:t>
      </w:r>
      <w:proofErr w:type="gramEnd"/>
    </w:p>
    <w:p w:rsidR="00D749BD" w:rsidRPr="003314D3" w:rsidRDefault="00D749BD" w:rsidP="00D749BD">
      <w:pPr>
        <w:jc w:val="both"/>
      </w:pPr>
      <w:r w:rsidRPr="003314D3">
        <w:t>*используют  в речи существительные, обозначающие профессии</w:t>
      </w:r>
      <w:proofErr w:type="gramStart"/>
      <w:r w:rsidRPr="003314D3">
        <w:t xml:space="preserve"> ,</w:t>
      </w:r>
      <w:proofErr w:type="gramEnd"/>
      <w:r w:rsidRPr="003314D3">
        <w:t>с которыми  их знакомили ;</w:t>
      </w:r>
    </w:p>
    <w:p w:rsidR="00D749BD" w:rsidRPr="003314D3" w:rsidRDefault="00D749BD" w:rsidP="00D749BD">
      <w:pPr>
        <w:jc w:val="both"/>
      </w:pPr>
      <w:r w:rsidRPr="003314D3">
        <w:t xml:space="preserve">*употребляют  существительные с обобщающим   значением </w:t>
      </w:r>
      <w:proofErr w:type="gramStart"/>
      <w:r w:rsidRPr="003314D3">
        <w:t>:о</w:t>
      </w:r>
      <w:proofErr w:type="gramEnd"/>
      <w:r w:rsidRPr="003314D3">
        <w:t>вощи, фрукты ,ягоды, животные ;</w:t>
      </w:r>
    </w:p>
    <w:p w:rsidR="00D749BD" w:rsidRPr="003314D3" w:rsidRDefault="00D749BD" w:rsidP="00D749BD">
      <w:pPr>
        <w:jc w:val="both"/>
      </w:pPr>
      <w:r w:rsidRPr="003314D3">
        <w:t>*согласовывают слова в роде,  числе, падеже</w:t>
      </w:r>
      <w:proofErr w:type="gramStart"/>
      <w:r w:rsidRPr="003314D3">
        <w:t xml:space="preserve"> ;</w:t>
      </w:r>
      <w:proofErr w:type="gramEnd"/>
      <w:r w:rsidRPr="003314D3">
        <w:t xml:space="preserve"> </w:t>
      </w:r>
    </w:p>
    <w:p w:rsidR="00D749BD" w:rsidRPr="003314D3" w:rsidRDefault="00D749BD" w:rsidP="00D749BD">
      <w:pPr>
        <w:jc w:val="both"/>
      </w:pPr>
      <w:r w:rsidRPr="003314D3">
        <w:t>*пересказывают  небольшие литературные тексты, составлять рассказ по сюжетной картинке, игрушке, предметам</w:t>
      </w:r>
      <w:proofErr w:type="gramStart"/>
      <w:r w:rsidRPr="003314D3">
        <w:t xml:space="preserve">  ;</w:t>
      </w:r>
      <w:proofErr w:type="gramEnd"/>
    </w:p>
    <w:p w:rsidR="00D749BD" w:rsidRPr="003314D3" w:rsidRDefault="00D749BD" w:rsidP="00D749BD">
      <w:pPr>
        <w:jc w:val="both"/>
      </w:pPr>
      <w:r w:rsidRPr="003314D3">
        <w:t xml:space="preserve">*выразительно читают  стихотворения, </w:t>
      </w:r>
      <w:proofErr w:type="spellStart"/>
      <w:r w:rsidRPr="003314D3">
        <w:t>потешки</w:t>
      </w:r>
      <w:proofErr w:type="spellEnd"/>
      <w:proofErr w:type="gramStart"/>
      <w:r w:rsidRPr="003314D3">
        <w:t xml:space="preserve"> ;</w:t>
      </w:r>
      <w:proofErr w:type="gramEnd"/>
    </w:p>
    <w:p w:rsidR="00D749BD" w:rsidRPr="003314D3" w:rsidRDefault="00D749BD" w:rsidP="00D749BD">
      <w:pPr>
        <w:jc w:val="both"/>
      </w:pPr>
      <w:r w:rsidRPr="003314D3">
        <w:t>*характеризуют  состояние и настроение людей \огорчен, весел \</w:t>
      </w:r>
      <w:proofErr w:type="gramStart"/>
      <w:r w:rsidRPr="003314D3">
        <w:t xml:space="preserve">   ;</w:t>
      </w:r>
      <w:proofErr w:type="gramEnd"/>
    </w:p>
    <w:p w:rsidR="00D749BD" w:rsidRPr="003314D3" w:rsidRDefault="00D749BD" w:rsidP="00D749BD">
      <w:pPr>
        <w:jc w:val="both"/>
      </w:pPr>
      <w:r w:rsidRPr="003314D3">
        <w:t>*употребляют  формы повелительного наклонения глаголов \хотеть, лежать, бежать \</w:t>
      </w:r>
      <w:proofErr w:type="gramStart"/>
      <w:r w:rsidRPr="003314D3">
        <w:t xml:space="preserve"> ;</w:t>
      </w:r>
      <w:proofErr w:type="gramEnd"/>
    </w:p>
    <w:p w:rsidR="00D749BD" w:rsidRPr="003314D3" w:rsidRDefault="00D749BD" w:rsidP="00D749BD">
      <w:pPr>
        <w:jc w:val="both"/>
      </w:pPr>
      <w:r w:rsidRPr="003314D3">
        <w:t>*используют  в речи простейшие виды сложносочиненных   и сложноподчиненных предложений.</w:t>
      </w:r>
    </w:p>
    <w:p w:rsidR="00D749BD" w:rsidRPr="003314D3" w:rsidRDefault="00D749BD" w:rsidP="00D749BD">
      <w:pPr>
        <w:jc w:val="both"/>
      </w:pPr>
      <w:r w:rsidRPr="003314D3">
        <w:t>*рассказывает невероятные истории, что является следствием бурного развития фантазии</w:t>
      </w:r>
    </w:p>
    <w:p w:rsidR="00D749BD" w:rsidRPr="003314D3" w:rsidRDefault="00D749BD" w:rsidP="00D749BD">
      <w:pPr>
        <w:jc w:val="both"/>
      </w:pPr>
      <w:r w:rsidRPr="003314D3">
        <w:t>*осмысленно работает над собственным произношением, выделяя первый звук в слове</w:t>
      </w:r>
    </w:p>
    <w:p w:rsidR="00D749BD" w:rsidRPr="003314D3" w:rsidRDefault="00D749BD" w:rsidP="00D749BD">
      <w:pPr>
        <w:jc w:val="both"/>
      </w:pPr>
      <w:r w:rsidRPr="003314D3">
        <w:t>*понимает и употребляет в речи слов</w:t>
      </w:r>
      <w:proofErr w:type="gramStart"/>
      <w:r w:rsidRPr="003314D3">
        <w:t>а-</w:t>
      </w:r>
      <w:proofErr w:type="gramEnd"/>
      <w:r w:rsidRPr="003314D3">
        <w:t xml:space="preserve"> </w:t>
      </w:r>
      <w:r w:rsidRPr="003314D3">
        <w:rPr>
          <w:i/>
        </w:rPr>
        <w:t>антонимы</w:t>
      </w:r>
    </w:p>
    <w:p w:rsidR="00D749BD" w:rsidRPr="003314D3" w:rsidRDefault="00D749BD" w:rsidP="00D749BD">
      <w:pPr>
        <w:jc w:val="both"/>
      </w:pPr>
      <w:r w:rsidRPr="003314D3">
        <w:t xml:space="preserve">*активно употребляет в речи слова, обозначающие </w:t>
      </w:r>
      <w:r w:rsidRPr="003314D3">
        <w:rPr>
          <w:i/>
        </w:rPr>
        <w:t>эмоциональное</w:t>
      </w:r>
      <w:r w:rsidRPr="003314D3">
        <w:t xml:space="preserve"> состояние, этические качества образа, </w:t>
      </w:r>
      <w:r w:rsidRPr="003314D3">
        <w:rPr>
          <w:i/>
        </w:rPr>
        <w:t>эстетические</w:t>
      </w:r>
      <w:r w:rsidRPr="003314D3">
        <w:t xml:space="preserve"> характеристики</w:t>
      </w:r>
    </w:p>
    <w:p w:rsidR="00D749BD" w:rsidRPr="003314D3" w:rsidRDefault="00D749BD" w:rsidP="00D749BD">
      <w:pPr>
        <w:jc w:val="both"/>
      </w:pPr>
    </w:p>
    <w:p w:rsidR="00D749BD" w:rsidRDefault="00D749BD" w:rsidP="00D74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749BD" w:rsidRPr="004236AB" w:rsidRDefault="00D749BD" w:rsidP="00D749BD">
      <w:pPr>
        <w:autoSpaceDE w:val="0"/>
        <w:autoSpaceDN w:val="0"/>
        <w:adjustRightInd w:val="0"/>
      </w:pPr>
      <w:r w:rsidRPr="004236AB">
        <w:rPr>
          <w:b/>
          <w:bCs/>
        </w:rPr>
        <w:t xml:space="preserve">Развивающая речевая среда. </w:t>
      </w:r>
      <w:r>
        <w:t xml:space="preserve">Может обсуждать информацию о </w:t>
      </w:r>
      <w:r w:rsidRPr="004236AB">
        <w:t xml:space="preserve">предметах, явлениях, событиях, выходящих за пределы </w:t>
      </w:r>
      <w:proofErr w:type="gramStart"/>
      <w:r w:rsidRPr="004236AB">
        <w:t>привычного и</w:t>
      </w:r>
      <w:r>
        <w:t>м</w:t>
      </w:r>
      <w:proofErr w:type="gramEnd"/>
      <w:r>
        <w:t xml:space="preserve"> </w:t>
      </w:r>
      <w:r w:rsidRPr="004236AB">
        <w:t>ближайшего окружения.</w:t>
      </w:r>
      <w:r>
        <w:t xml:space="preserve"> Любознателен</w:t>
      </w:r>
      <w:r w:rsidRPr="004236AB">
        <w:t>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>Д</w:t>
      </w:r>
      <w:r w:rsidRPr="004236AB">
        <w:t>оброжелательно об</w:t>
      </w:r>
      <w:r>
        <w:t>щается со сверстниками</w:t>
      </w:r>
      <w:proofErr w:type="gramStart"/>
      <w:r>
        <w:t xml:space="preserve"> ,</w:t>
      </w:r>
      <w:proofErr w:type="gramEnd"/>
      <w:r w:rsidRPr="004236AB">
        <w:t xml:space="preserve"> мож</w:t>
      </w:r>
      <w:r>
        <w:t xml:space="preserve">ет </w:t>
      </w:r>
      <w:r w:rsidRPr="004236AB">
        <w:t>порадовать друга, позд</w:t>
      </w:r>
      <w:r>
        <w:t>равить его, спокойно выска</w:t>
      </w:r>
      <w:r w:rsidRPr="004236AB">
        <w:t>з</w:t>
      </w:r>
      <w:r>
        <w:t xml:space="preserve">ывает </w:t>
      </w:r>
      <w:r w:rsidRPr="004236AB">
        <w:t>свое недовольство его поступком</w:t>
      </w:r>
      <w:r>
        <w:t>.</w:t>
      </w:r>
    </w:p>
    <w:p w:rsidR="00D749BD" w:rsidRDefault="00D749BD" w:rsidP="00D74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749BD" w:rsidRDefault="00D749BD" w:rsidP="00D74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749BD" w:rsidRDefault="00D749BD" w:rsidP="00D74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749BD" w:rsidRDefault="00D749BD" w:rsidP="00D749BD"/>
    <w:p w:rsidR="00D749BD" w:rsidRDefault="00D749BD" w:rsidP="00D749BD"/>
    <w:p w:rsidR="00D749BD" w:rsidRPr="00FE37CD" w:rsidRDefault="00D749BD" w:rsidP="00D74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jc w:val="center"/>
      </w:pPr>
      <w:r>
        <w:rPr>
          <w:b/>
          <w:i/>
          <w:sz w:val="36"/>
          <w:szCs w:val="36"/>
        </w:rPr>
        <w:t>Образовательная область «Познавательное развитие» ФЭМП</w:t>
      </w:r>
    </w:p>
    <w:tbl>
      <w:tblPr>
        <w:tblW w:w="15984" w:type="dxa"/>
        <w:tblLook w:val="01E0"/>
      </w:tblPr>
      <w:tblGrid>
        <w:gridCol w:w="4370"/>
        <w:gridCol w:w="1041"/>
        <w:gridCol w:w="1045"/>
        <w:gridCol w:w="1005"/>
        <w:gridCol w:w="27"/>
        <w:gridCol w:w="1033"/>
        <w:gridCol w:w="1051"/>
        <w:gridCol w:w="1051"/>
        <w:gridCol w:w="1036"/>
        <w:gridCol w:w="1036"/>
        <w:gridCol w:w="1045"/>
        <w:gridCol w:w="730"/>
        <w:gridCol w:w="653"/>
        <w:gridCol w:w="861"/>
      </w:tblGrid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FE37C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</w:p>
          <w:p w:rsidR="00D749BD" w:rsidRPr="00FE37C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proofErr w:type="spellStart"/>
            <w:r>
              <w:rPr>
                <w:b/>
              </w:rPr>
              <w:t>Фамилия</w:t>
            </w:r>
            <w:proofErr w:type="gramStart"/>
            <w:r>
              <w:rPr>
                <w:b/>
              </w:rPr>
              <w:t>,и</w:t>
            </w:r>
            <w:proofErr w:type="gramEnd"/>
            <w:r>
              <w:rPr>
                <w:b/>
              </w:rPr>
              <w:t>мя</w:t>
            </w:r>
            <w:proofErr w:type="spellEnd"/>
            <w:r>
              <w:rPr>
                <w:b/>
              </w:rPr>
              <w:t xml:space="preserve"> ребенка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FE37C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Величина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FE37C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 </w:t>
            </w:r>
            <w:r w:rsidRPr="006D46D4">
              <w:rPr>
                <w:b/>
              </w:rPr>
              <w:t>Количество и счет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FE37C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Ориентировка в пространстве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FE37C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Время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6F576F">
              <w:rPr>
                <w:b/>
              </w:rPr>
              <w:t>Форма</w:t>
            </w:r>
          </w:p>
          <w:p w:rsidR="00D749BD" w:rsidRPr="00FE37C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Итоговые</w:t>
            </w:r>
          </w:p>
          <w:p w:rsidR="00D749BD" w:rsidRPr="00FE37C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показатели</w:t>
            </w:r>
            <w:r w:rsidRPr="00FE37CD">
              <w:rPr>
                <w:b/>
              </w:rPr>
              <w:t xml:space="preserve"> </w:t>
            </w:r>
          </w:p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1              2 </w:t>
            </w:r>
          </w:p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 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BD" w:rsidRDefault="00D749BD" w:rsidP="007F461B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BD" w:rsidRDefault="00D749BD" w:rsidP="007F461B"/>
        </w:tc>
      </w:tr>
    </w:tbl>
    <w:p w:rsidR="00D749BD" w:rsidRDefault="00D749BD" w:rsidP="00D749BD">
      <w:pPr>
        <w:jc w:val="center"/>
        <w:rPr>
          <w:b/>
          <w:i/>
          <w:sz w:val="28"/>
          <w:szCs w:val="28"/>
        </w:rPr>
      </w:pPr>
    </w:p>
    <w:p w:rsidR="00D749BD" w:rsidRDefault="00D749BD" w:rsidP="00D749BD">
      <w:pPr>
        <w:jc w:val="center"/>
        <w:rPr>
          <w:b/>
          <w:i/>
          <w:sz w:val="28"/>
          <w:szCs w:val="28"/>
        </w:rPr>
      </w:pPr>
    </w:p>
    <w:p w:rsidR="00D749BD" w:rsidRDefault="00D749BD" w:rsidP="00D749BD">
      <w:pPr>
        <w:jc w:val="center"/>
        <w:rPr>
          <w:b/>
          <w:i/>
          <w:sz w:val="28"/>
          <w:szCs w:val="28"/>
        </w:rPr>
      </w:pPr>
      <w:r w:rsidRPr="00ED0F39">
        <w:rPr>
          <w:b/>
          <w:i/>
          <w:sz w:val="28"/>
          <w:szCs w:val="28"/>
        </w:rPr>
        <w:t>«Формирование элементарных математических представлений»</w:t>
      </w:r>
    </w:p>
    <w:p w:rsidR="00D749BD" w:rsidRPr="003314D3" w:rsidRDefault="00D749BD" w:rsidP="00D749BD">
      <w:pPr>
        <w:tabs>
          <w:tab w:val="left" w:pos="7393"/>
        </w:tabs>
      </w:pPr>
      <w:r w:rsidRPr="003314D3">
        <w:t xml:space="preserve">                   </w:t>
      </w:r>
    </w:p>
    <w:p w:rsidR="00D749BD" w:rsidRDefault="00D749BD" w:rsidP="00D749BD">
      <w:pPr>
        <w:jc w:val="both"/>
      </w:pPr>
      <w:r w:rsidRPr="003314D3">
        <w:t xml:space="preserve">* находит много предметов и один </w:t>
      </w:r>
      <w:r>
        <w:t>предмет в окружающей обстановке</w:t>
      </w:r>
      <w:r w:rsidRPr="003314D3">
        <w:t xml:space="preserve">, </w:t>
      </w:r>
    </w:p>
    <w:p w:rsidR="00D749BD" w:rsidRPr="003314D3" w:rsidRDefault="00D749BD" w:rsidP="00D749BD">
      <w:pPr>
        <w:jc w:val="both"/>
      </w:pPr>
      <w:r w:rsidRPr="003314D3">
        <w:t xml:space="preserve">* различает и правильно называет </w:t>
      </w:r>
      <w:r w:rsidRPr="003314D3">
        <w:rPr>
          <w:i/>
        </w:rPr>
        <w:t>круг, квадрат</w:t>
      </w:r>
      <w:proofErr w:type="gramStart"/>
      <w:r w:rsidRPr="003314D3">
        <w:rPr>
          <w:i/>
        </w:rPr>
        <w:t xml:space="preserve"> ,</w:t>
      </w:r>
      <w:proofErr w:type="gramEnd"/>
      <w:r>
        <w:rPr>
          <w:i/>
        </w:rPr>
        <w:t xml:space="preserve"> </w:t>
      </w:r>
      <w:r w:rsidRPr="003314D3">
        <w:rPr>
          <w:i/>
        </w:rPr>
        <w:t>треугольник</w:t>
      </w:r>
      <w:r w:rsidRPr="003314D3">
        <w:t>;</w:t>
      </w:r>
      <w:r w:rsidRPr="003314D3">
        <w:rPr>
          <w:i/>
        </w:rPr>
        <w:t xml:space="preserve"> ,прямоугольник</w:t>
      </w:r>
    </w:p>
    <w:p w:rsidR="00D749BD" w:rsidRPr="003314D3" w:rsidRDefault="00D749BD" w:rsidP="00D749BD">
      <w:pPr>
        <w:jc w:val="both"/>
      </w:pPr>
      <w:r w:rsidRPr="003314D3">
        <w:t>* умеет ориентироваться в основных пространственных направлениях;</w:t>
      </w:r>
    </w:p>
    <w:p w:rsidR="00D749BD" w:rsidRPr="003314D3" w:rsidRDefault="00D749BD" w:rsidP="00D749BD">
      <w:pPr>
        <w:jc w:val="both"/>
      </w:pPr>
      <w:r w:rsidRPr="003314D3">
        <w:t>* умеет ориентироваться на плоскости;</w:t>
      </w:r>
    </w:p>
    <w:p w:rsidR="00D749BD" w:rsidRPr="003314D3" w:rsidRDefault="00D749BD" w:rsidP="00D749BD">
      <w:pPr>
        <w:jc w:val="both"/>
      </w:pPr>
      <w:r w:rsidRPr="003314D3">
        <w:t>* сравнивает два предмета контрастных и одинаковых размеров по длине, ширине, высоте;</w:t>
      </w:r>
    </w:p>
    <w:p w:rsidR="00D749BD" w:rsidRPr="003314D3" w:rsidRDefault="00D749BD" w:rsidP="00D749BD">
      <w:pPr>
        <w:jc w:val="both"/>
      </w:pPr>
      <w:r w:rsidRPr="003314D3">
        <w:t>* соотносит предметы одной группы с предметами другой, пользуясь приемами наложения и приложения;</w:t>
      </w:r>
    </w:p>
    <w:p w:rsidR="00D749BD" w:rsidRPr="003314D3" w:rsidRDefault="00D749BD" w:rsidP="00D749BD">
      <w:pPr>
        <w:jc w:val="both"/>
      </w:pPr>
      <w:r w:rsidRPr="003314D3">
        <w:t>*  срав</w:t>
      </w:r>
      <w:r>
        <w:t>нивает два предмета по  толщине</w:t>
      </w:r>
      <w:r w:rsidRPr="003314D3">
        <w:t>:</w:t>
      </w:r>
      <w:r>
        <w:t xml:space="preserve"> </w:t>
      </w:r>
      <w:r w:rsidRPr="003314D3">
        <w:t xml:space="preserve">толще </w:t>
      </w:r>
      <w:proofErr w:type="gramStart"/>
      <w:r w:rsidRPr="003314D3">
        <w:t>-т</w:t>
      </w:r>
      <w:proofErr w:type="gramEnd"/>
      <w:r w:rsidRPr="003314D3">
        <w:t>оньше \ равные  по толщине \;</w:t>
      </w:r>
    </w:p>
    <w:p w:rsidR="00D749BD" w:rsidRPr="003314D3" w:rsidRDefault="00D749BD" w:rsidP="00D749BD">
      <w:pPr>
        <w:jc w:val="both"/>
      </w:pPr>
      <w:r>
        <w:t>* сравнивает два предмета</w:t>
      </w:r>
      <w:r w:rsidRPr="003314D3">
        <w:t>,</w:t>
      </w:r>
      <w:r>
        <w:t xml:space="preserve"> </w:t>
      </w:r>
      <w:r w:rsidRPr="003314D3">
        <w:t xml:space="preserve">отличающихся в целом по объему \больше </w:t>
      </w:r>
      <w:proofErr w:type="gramStart"/>
      <w:r w:rsidRPr="003314D3">
        <w:t>–м</w:t>
      </w:r>
      <w:proofErr w:type="gramEnd"/>
      <w:r w:rsidRPr="003314D3">
        <w:t>еньше \;</w:t>
      </w:r>
    </w:p>
    <w:p w:rsidR="00D749BD" w:rsidRPr="003314D3" w:rsidRDefault="00D749BD" w:rsidP="00D749BD">
      <w:pPr>
        <w:jc w:val="both"/>
      </w:pPr>
      <w:r>
        <w:t>* умеет практически выяснять</w:t>
      </w:r>
      <w:r w:rsidRPr="003314D3">
        <w:t>,</w:t>
      </w:r>
      <w:r>
        <w:t xml:space="preserve"> </w:t>
      </w:r>
      <w:r w:rsidRPr="003314D3">
        <w:t>в какой из групп больше \меньше \ предметов</w:t>
      </w:r>
      <w:proofErr w:type="gramStart"/>
      <w:r w:rsidRPr="003314D3">
        <w:t xml:space="preserve"> ,</w:t>
      </w:r>
      <w:proofErr w:type="gramEnd"/>
      <w:r w:rsidRPr="003314D3">
        <w:t>используя  приемы наложении я и приложения;</w:t>
      </w:r>
    </w:p>
    <w:p w:rsidR="00D749BD" w:rsidRPr="003314D3" w:rsidRDefault="00D749BD" w:rsidP="00D749BD">
      <w:r w:rsidRPr="003314D3">
        <w:t>* воспроизводит заданное количество звуков и движений в пределах  1-3 без счета и называния числа</w:t>
      </w:r>
    </w:p>
    <w:p w:rsidR="00D749BD" w:rsidRDefault="00D749BD" w:rsidP="00D749BD">
      <w:pPr>
        <w:jc w:val="both"/>
      </w:pPr>
      <w:r>
        <w:t>*</w:t>
      </w:r>
      <w:r w:rsidRPr="003314D3">
        <w:t>различают группы</w:t>
      </w:r>
      <w:proofErr w:type="gramStart"/>
      <w:r w:rsidRPr="003314D3">
        <w:t xml:space="preserve"> ,</w:t>
      </w:r>
      <w:proofErr w:type="gramEnd"/>
      <w:r w:rsidRPr="003314D3">
        <w:t xml:space="preserve">содержащие 1 и 2, 2 и 3  предмета ,на основе  сопоставления  их элементов один к одному </w:t>
      </w:r>
    </w:p>
    <w:p w:rsidR="00D749BD" w:rsidRPr="003314D3" w:rsidRDefault="00D749BD" w:rsidP="00D749BD">
      <w:pPr>
        <w:jc w:val="both"/>
      </w:pPr>
      <w:r>
        <w:t xml:space="preserve"> *н</w:t>
      </w:r>
      <w:r w:rsidRPr="003314D3">
        <w:t>азывать общее количество  предметов на основе счета воспитателя;</w:t>
      </w:r>
    </w:p>
    <w:p w:rsidR="00D749BD" w:rsidRPr="003314D3" w:rsidRDefault="00D749BD" w:rsidP="00D749BD">
      <w:pPr>
        <w:jc w:val="both"/>
      </w:pPr>
      <w:r w:rsidRPr="003314D3">
        <w:t xml:space="preserve">* считают  в пределах  </w:t>
      </w:r>
      <w:r w:rsidRPr="003314D3">
        <w:rPr>
          <w:i/>
        </w:rPr>
        <w:t>5</w:t>
      </w:r>
      <w:r w:rsidRPr="003314D3">
        <w:t>;</w:t>
      </w:r>
    </w:p>
    <w:p w:rsidR="00D749BD" w:rsidRPr="003314D3" w:rsidRDefault="00D749BD" w:rsidP="00D749BD">
      <w:pPr>
        <w:jc w:val="both"/>
      </w:pPr>
      <w:r w:rsidRPr="003314D3">
        <w:t>*</w:t>
      </w:r>
      <w:proofErr w:type="gramStart"/>
      <w:r w:rsidRPr="003314D3">
        <w:t>знакомы</w:t>
      </w:r>
      <w:proofErr w:type="gramEnd"/>
      <w:r w:rsidRPr="003314D3">
        <w:t xml:space="preserve">  с образованием чисел  </w:t>
      </w:r>
      <w:r w:rsidRPr="003314D3">
        <w:rPr>
          <w:i/>
        </w:rPr>
        <w:t xml:space="preserve">4  </w:t>
      </w:r>
      <w:r w:rsidRPr="003314D3">
        <w:t>и</w:t>
      </w:r>
      <w:r w:rsidRPr="003314D3">
        <w:rPr>
          <w:i/>
        </w:rPr>
        <w:t xml:space="preserve">   5</w:t>
      </w:r>
      <w:r w:rsidRPr="003314D3">
        <w:t>;</w:t>
      </w:r>
    </w:p>
    <w:p w:rsidR="00D749BD" w:rsidRPr="003314D3" w:rsidRDefault="00D749BD" w:rsidP="00D749BD">
      <w:pPr>
        <w:jc w:val="both"/>
      </w:pPr>
      <w:r w:rsidRPr="003314D3">
        <w:t>* отсчитывает  определенное количество предметов по образцу;</w:t>
      </w:r>
    </w:p>
    <w:p w:rsidR="00D749BD" w:rsidRPr="003314D3" w:rsidRDefault="00D749BD" w:rsidP="00D749BD">
      <w:pPr>
        <w:jc w:val="both"/>
      </w:pPr>
      <w:r>
        <w:t>*</w:t>
      </w:r>
      <w:proofErr w:type="spellStart"/>
      <w:r>
        <w:t>показывает</w:t>
      </w:r>
      <w:proofErr w:type="gramStart"/>
      <w:r w:rsidRPr="003314D3">
        <w:t>,ч</w:t>
      </w:r>
      <w:proofErr w:type="gramEnd"/>
      <w:r w:rsidRPr="003314D3">
        <w:t>то</w:t>
      </w:r>
      <w:proofErr w:type="spellEnd"/>
      <w:r w:rsidRPr="003314D3">
        <w:t xml:space="preserve"> число предметов не зависит от их размеров  ,формы и места их расположения, от расстояния между  предметами;</w:t>
      </w:r>
    </w:p>
    <w:p w:rsidR="00D749BD" w:rsidRPr="003314D3" w:rsidRDefault="00D749BD" w:rsidP="00D749BD">
      <w:pPr>
        <w:jc w:val="both"/>
      </w:pPr>
      <w:r w:rsidRPr="003314D3">
        <w:t>* устанавливает соотношения между тремя-пятью предметами по длине</w:t>
      </w:r>
      <w:proofErr w:type="gramStart"/>
      <w:r w:rsidRPr="003314D3">
        <w:t xml:space="preserve"> ,</w:t>
      </w:r>
      <w:proofErr w:type="gramEnd"/>
      <w:r w:rsidRPr="003314D3">
        <w:t>ширине. высоте, толщине и объему в целом, раскладывать предметы в ряд в порядке возрастания или  убывания величины;</w:t>
      </w:r>
    </w:p>
    <w:p w:rsidR="00D749BD" w:rsidRPr="003314D3" w:rsidRDefault="00D749BD" w:rsidP="00D749BD">
      <w:pPr>
        <w:jc w:val="both"/>
      </w:pPr>
      <w:r w:rsidRPr="003314D3">
        <w:t>* считает  и отсчитывает  предметы по осязанию</w:t>
      </w:r>
      <w:proofErr w:type="gramStart"/>
      <w:r w:rsidRPr="003314D3">
        <w:t xml:space="preserve"> ;</w:t>
      </w:r>
      <w:proofErr w:type="gramEnd"/>
    </w:p>
    <w:p w:rsidR="00D749BD" w:rsidRPr="003314D3" w:rsidRDefault="00D749BD" w:rsidP="00D749BD">
      <w:pPr>
        <w:jc w:val="both"/>
      </w:pPr>
      <w:r w:rsidRPr="003314D3">
        <w:t>* считает  звуки;</w:t>
      </w:r>
    </w:p>
    <w:p w:rsidR="00D749BD" w:rsidRPr="003314D3" w:rsidRDefault="00D749BD" w:rsidP="00D749BD">
      <w:pPr>
        <w:jc w:val="both"/>
      </w:pPr>
      <w:r w:rsidRPr="003314D3">
        <w:t>* отсчитывает определенное  количество предметов по образцу и названному числу;</w:t>
      </w:r>
    </w:p>
    <w:p w:rsidR="00D749BD" w:rsidRPr="003314D3" w:rsidRDefault="00D749BD" w:rsidP="00D749BD">
      <w:pPr>
        <w:jc w:val="both"/>
        <w:rPr>
          <w:i/>
        </w:rPr>
      </w:pPr>
      <w:r w:rsidRPr="003314D3">
        <w:t xml:space="preserve">* различает  и называет </w:t>
      </w:r>
      <w:r w:rsidRPr="003314D3">
        <w:rPr>
          <w:i/>
        </w:rPr>
        <w:t>шар</w:t>
      </w:r>
      <w:proofErr w:type="gramStart"/>
      <w:r w:rsidRPr="003314D3">
        <w:rPr>
          <w:i/>
        </w:rPr>
        <w:t xml:space="preserve"> ,</w:t>
      </w:r>
      <w:proofErr w:type="gramEnd"/>
      <w:r w:rsidRPr="003314D3">
        <w:rPr>
          <w:i/>
        </w:rPr>
        <w:t>куб ,цилиндр</w:t>
      </w:r>
      <w:r w:rsidRPr="003314D3">
        <w:t>;</w:t>
      </w:r>
    </w:p>
    <w:p w:rsidR="00D749BD" w:rsidRPr="003314D3" w:rsidRDefault="00D749BD" w:rsidP="00D749BD">
      <w:pPr>
        <w:jc w:val="both"/>
      </w:pPr>
      <w:r w:rsidRPr="003314D3">
        <w:t>*  различает  и называет  предметы:</w:t>
      </w:r>
    </w:p>
    <w:p w:rsidR="00D749BD" w:rsidRPr="003314D3" w:rsidRDefault="00D749BD" w:rsidP="00D749BD">
      <w:pPr>
        <w:jc w:val="both"/>
      </w:pPr>
      <w:r w:rsidRPr="003314D3">
        <w:t xml:space="preserve">  </w:t>
      </w:r>
      <w:r w:rsidRPr="003314D3">
        <w:rPr>
          <w:i/>
        </w:rPr>
        <w:t>круглой</w:t>
      </w:r>
      <w:proofErr w:type="gramStart"/>
      <w:r w:rsidRPr="003314D3">
        <w:rPr>
          <w:i/>
        </w:rPr>
        <w:t xml:space="preserve"> ,</w:t>
      </w:r>
      <w:proofErr w:type="gramEnd"/>
      <w:r w:rsidRPr="003314D3">
        <w:rPr>
          <w:i/>
        </w:rPr>
        <w:t>прямоугольной ,квадратной и треугольной</w:t>
      </w:r>
      <w:r w:rsidRPr="003314D3">
        <w:t xml:space="preserve"> формы </w:t>
      </w:r>
    </w:p>
    <w:p w:rsidR="00D749BD" w:rsidRPr="003314D3" w:rsidRDefault="00D749BD" w:rsidP="00D749BD">
      <w:pPr>
        <w:tabs>
          <w:tab w:val="left" w:pos="7393"/>
        </w:tabs>
      </w:pPr>
    </w:p>
    <w:p w:rsidR="00D749BD" w:rsidRDefault="00D749BD" w:rsidP="00D749BD">
      <w:pPr>
        <w:rPr>
          <w:b/>
          <w:i/>
          <w:sz w:val="40"/>
          <w:szCs w:val="40"/>
        </w:rPr>
      </w:pPr>
    </w:p>
    <w:p w:rsidR="00D749BD" w:rsidRDefault="00D749BD" w:rsidP="00D749BD">
      <w:pPr>
        <w:rPr>
          <w:b/>
          <w:i/>
          <w:sz w:val="40"/>
          <w:szCs w:val="40"/>
        </w:rPr>
      </w:pPr>
    </w:p>
    <w:p w:rsidR="00D749BD" w:rsidRDefault="00D749BD" w:rsidP="00D749BD">
      <w:pPr>
        <w:rPr>
          <w:b/>
          <w:i/>
          <w:sz w:val="40"/>
          <w:szCs w:val="40"/>
        </w:rPr>
      </w:pPr>
    </w:p>
    <w:p w:rsidR="00D749BD" w:rsidRDefault="00D749BD" w:rsidP="00D749BD">
      <w:pPr>
        <w:rPr>
          <w:b/>
          <w:i/>
          <w:sz w:val="40"/>
          <w:szCs w:val="40"/>
        </w:rPr>
      </w:pPr>
    </w:p>
    <w:p w:rsidR="00D749BD" w:rsidRDefault="00D749BD" w:rsidP="00D749BD">
      <w:pPr>
        <w:rPr>
          <w:b/>
          <w:i/>
          <w:sz w:val="40"/>
          <w:szCs w:val="40"/>
        </w:rPr>
      </w:pPr>
    </w:p>
    <w:p w:rsidR="00D749BD" w:rsidRDefault="00D749BD" w:rsidP="00D749BD">
      <w:pPr>
        <w:jc w:val="center"/>
        <w:rPr>
          <w:b/>
          <w:i/>
          <w:sz w:val="40"/>
          <w:szCs w:val="40"/>
        </w:rPr>
      </w:pPr>
    </w:p>
    <w:p w:rsidR="00D749BD" w:rsidRDefault="00D749BD" w:rsidP="00D749BD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Образовательная область «Социально-коммуникативное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8"/>
        <w:gridCol w:w="1065"/>
        <w:gridCol w:w="1065"/>
        <w:gridCol w:w="1118"/>
        <w:gridCol w:w="1118"/>
        <w:gridCol w:w="1373"/>
        <w:gridCol w:w="1373"/>
        <w:gridCol w:w="1302"/>
        <w:gridCol w:w="1293"/>
        <w:gridCol w:w="1008"/>
        <w:gridCol w:w="1001"/>
      </w:tblGrid>
      <w:tr w:rsidR="00D749BD" w:rsidTr="007F461B">
        <w:trPr>
          <w:trHeight w:val="1341"/>
        </w:trPr>
        <w:tc>
          <w:tcPr>
            <w:tcW w:w="3878" w:type="dxa"/>
          </w:tcPr>
          <w:p w:rsidR="00D749BD" w:rsidRPr="00F35C6B" w:rsidRDefault="00D749BD" w:rsidP="007F461B">
            <w:pPr>
              <w:rPr>
                <w:b/>
              </w:rPr>
            </w:pPr>
            <w:r>
              <w:rPr>
                <w:b/>
              </w:rPr>
              <w:t>Фамилия, имя ребенка</w:t>
            </w:r>
          </w:p>
        </w:tc>
        <w:tc>
          <w:tcPr>
            <w:tcW w:w="2130" w:type="dxa"/>
            <w:gridSpan w:val="2"/>
          </w:tcPr>
          <w:p w:rsidR="00D749BD" w:rsidRPr="00F35C6B" w:rsidRDefault="00D749BD" w:rsidP="007F461B">
            <w:pPr>
              <w:rPr>
                <w:b/>
              </w:rPr>
            </w:pPr>
            <w:r w:rsidRPr="00DC380F">
              <w:rPr>
                <w:b/>
                <w:bCs/>
              </w:rPr>
              <w:t>Социализация, развитие общения, нравственное воспитание</w:t>
            </w:r>
          </w:p>
        </w:tc>
        <w:tc>
          <w:tcPr>
            <w:tcW w:w="2236" w:type="dxa"/>
            <w:gridSpan w:val="2"/>
          </w:tcPr>
          <w:p w:rsidR="00D749BD" w:rsidRPr="00F35C6B" w:rsidRDefault="00D749BD" w:rsidP="007F461B">
            <w:pPr>
              <w:rPr>
                <w:b/>
              </w:rPr>
            </w:pPr>
            <w:r w:rsidRPr="00DC380F">
              <w:rPr>
                <w:b/>
                <w:bCs/>
              </w:rPr>
              <w:t>Ребенок в семье и сообществе, патриотическое воспитание</w:t>
            </w:r>
          </w:p>
        </w:tc>
        <w:tc>
          <w:tcPr>
            <w:tcW w:w="2746" w:type="dxa"/>
            <w:gridSpan w:val="2"/>
          </w:tcPr>
          <w:p w:rsidR="00D749BD" w:rsidRPr="00F35C6B" w:rsidRDefault="00D749BD" w:rsidP="007F461B">
            <w:pPr>
              <w:rPr>
                <w:b/>
              </w:rPr>
            </w:pPr>
            <w:r w:rsidRPr="00DC380F">
              <w:rPr>
                <w:b/>
                <w:bCs/>
              </w:rPr>
              <w:t>Самообслуживание, самостоятельность, трудовое воспитание</w:t>
            </w:r>
          </w:p>
        </w:tc>
        <w:tc>
          <w:tcPr>
            <w:tcW w:w="2595" w:type="dxa"/>
            <w:gridSpan w:val="2"/>
          </w:tcPr>
          <w:p w:rsidR="00D749BD" w:rsidRPr="00F35C6B" w:rsidRDefault="00D749BD" w:rsidP="007F461B">
            <w:pPr>
              <w:rPr>
                <w:b/>
              </w:rPr>
            </w:pPr>
            <w:r w:rsidRPr="00DC380F">
              <w:rPr>
                <w:b/>
                <w:bCs/>
              </w:rPr>
              <w:t>Формирование основ безопасности</w:t>
            </w:r>
          </w:p>
        </w:tc>
        <w:tc>
          <w:tcPr>
            <w:tcW w:w="2009" w:type="dxa"/>
            <w:gridSpan w:val="2"/>
          </w:tcPr>
          <w:p w:rsidR="00D749BD" w:rsidRDefault="00D749BD" w:rsidP="007F4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Итоговые</w:t>
            </w:r>
          </w:p>
          <w:p w:rsidR="00D749BD" w:rsidRPr="00F35C6B" w:rsidRDefault="00D749BD" w:rsidP="007F461B">
            <w:pPr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Default="00D749BD" w:rsidP="007F461B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236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746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595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009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   </w:t>
            </w: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78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</w:t>
            </w: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78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62"/>
        </w:trPr>
        <w:tc>
          <w:tcPr>
            <w:tcW w:w="3878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065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118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73" w:type="dxa"/>
            <w:shd w:val="clear" w:color="auto" w:fill="auto"/>
          </w:tcPr>
          <w:p w:rsidR="00D749BD" w:rsidRDefault="00D749BD" w:rsidP="007F461B"/>
        </w:tc>
        <w:tc>
          <w:tcPr>
            <w:tcW w:w="1302" w:type="dxa"/>
            <w:shd w:val="clear" w:color="auto" w:fill="auto"/>
          </w:tcPr>
          <w:p w:rsidR="00D749BD" w:rsidRDefault="00D749BD" w:rsidP="007F461B"/>
        </w:tc>
        <w:tc>
          <w:tcPr>
            <w:tcW w:w="1293" w:type="dxa"/>
            <w:shd w:val="clear" w:color="auto" w:fill="auto"/>
          </w:tcPr>
          <w:p w:rsidR="00D749BD" w:rsidRDefault="00D749BD" w:rsidP="007F461B"/>
        </w:tc>
        <w:tc>
          <w:tcPr>
            <w:tcW w:w="1008" w:type="dxa"/>
            <w:shd w:val="clear" w:color="auto" w:fill="auto"/>
          </w:tcPr>
          <w:p w:rsidR="00D749BD" w:rsidRDefault="00D749BD" w:rsidP="007F461B"/>
        </w:tc>
        <w:tc>
          <w:tcPr>
            <w:tcW w:w="1001" w:type="dxa"/>
            <w:shd w:val="clear" w:color="auto" w:fill="auto"/>
          </w:tcPr>
          <w:p w:rsidR="00D749BD" w:rsidRDefault="00D749BD" w:rsidP="007F461B"/>
        </w:tc>
      </w:tr>
    </w:tbl>
    <w:p w:rsidR="00D749BD" w:rsidRDefault="00D749BD" w:rsidP="00D749BD"/>
    <w:p w:rsidR="00D749BD" w:rsidRPr="003314D3" w:rsidRDefault="00D749BD" w:rsidP="00D749BD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Образовательная область «Социально-коммуникативное развитие»</w:t>
      </w:r>
    </w:p>
    <w:p w:rsidR="00D749BD" w:rsidRPr="003314D3" w:rsidRDefault="00D749BD" w:rsidP="00D749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>Социализация, развитие общения, нравственное воспитание.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</w:t>
      </w:r>
      <w:r>
        <w:t>Стремится проявлять</w:t>
      </w:r>
      <w:r w:rsidRPr="003314D3">
        <w:t>: взаимопомощ</w:t>
      </w:r>
      <w:r>
        <w:t>ь</w:t>
      </w:r>
      <w:r w:rsidRPr="003314D3">
        <w:t xml:space="preserve">, сочувствия </w:t>
      </w:r>
      <w:proofErr w:type="gramStart"/>
      <w:r w:rsidRPr="003314D3">
        <w:t>обиженному</w:t>
      </w:r>
      <w:proofErr w:type="gramEnd"/>
      <w:r w:rsidRPr="003314D3">
        <w:t xml:space="preserve">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</w:t>
      </w:r>
      <w:r>
        <w:t xml:space="preserve">Умеет играть в </w:t>
      </w:r>
      <w:r w:rsidRPr="003314D3">
        <w:t>коллективны</w:t>
      </w:r>
      <w:r>
        <w:t>е</w:t>
      </w:r>
      <w:r w:rsidRPr="003314D3">
        <w:t xml:space="preserve"> игр</w:t>
      </w:r>
      <w:r>
        <w:t>ы.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</w:t>
      </w:r>
      <w:r>
        <w:t>Проявляет</w:t>
      </w:r>
      <w:r w:rsidRPr="003314D3">
        <w:t xml:space="preserve"> скромность, отзывчивость, желание быть справедливым, сильным и смелым; </w:t>
      </w:r>
      <w:r>
        <w:t xml:space="preserve">испытывает </w:t>
      </w:r>
      <w:r w:rsidRPr="003314D3">
        <w:t xml:space="preserve"> чувство стыда за неблаговидный поступок.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</w:t>
      </w:r>
      <w:r>
        <w:t xml:space="preserve">Стремится </w:t>
      </w:r>
      <w:r w:rsidRPr="003314D3">
        <w:t>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D749BD" w:rsidRPr="003314D3" w:rsidRDefault="00D749BD" w:rsidP="00D749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>Ребенок в семье и сообществе, патриотическое воспитание.</w:t>
      </w:r>
    </w:p>
    <w:p w:rsidR="00D749BD" w:rsidRDefault="00D749BD" w:rsidP="00D749BD">
      <w:pPr>
        <w:autoSpaceDE w:val="0"/>
        <w:autoSpaceDN w:val="0"/>
        <w:adjustRightInd w:val="0"/>
      </w:pPr>
      <w:r w:rsidRPr="003314D3">
        <w:rPr>
          <w:b/>
          <w:bCs/>
        </w:rPr>
        <w:t xml:space="preserve">   Образ Я. </w:t>
      </w:r>
      <w:r>
        <w:t xml:space="preserve">Имеет </w:t>
      </w:r>
      <w:r w:rsidRPr="003314D3">
        <w:t xml:space="preserve">представления о росте и развитии ребенка, его прошлом, настоящем и будущем («я был маленьким, я расту, я буду взрослым»). </w:t>
      </w:r>
      <w:r>
        <w:t xml:space="preserve">Имеет </w:t>
      </w:r>
      <w:r w:rsidRPr="003314D3">
        <w:t xml:space="preserve">первичные представления об </w:t>
      </w:r>
      <w:r>
        <w:t xml:space="preserve">своих </w:t>
      </w:r>
      <w:r w:rsidRPr="003314D3">
        <w:t xml:space="preserve">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</w:t>
      </w:r>
      <w:r>
        <w:t>Имеет</w:t>
      </w:r>
      <w:r w:rsidRPr="003314D3">
        <w:t xml:space="preserve"> первичные </w:t>
      </w:r>
      <w:proofErr w:type="spellStart"/>
      <w:r w:rsidRPr="003314D3">
        <w:t>гендерные</w:t>
      </w:r>
      <w:proofErr w:type="spellEnd"/>
      <w:r w:rsidRPr="003314D3">
        <w:t xml:space="preserve"> представления (мальчики сильные, смелые; девочки нежные, женственные).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rPr>
          <w:b/>
          <w:bCs/>
        </w:rPr>
        <w:t xml:space="preserve">   Семья. </w:t>
      </w:r>
      <w:r>
        <w:t xml:space="preserve">Имеет </w:t>
      </w:r>
      <w:r w:rsidRPr="003314D3">
        <w:t>первоначальные представления о родственных отношениях (сын, мама, папа, дочь и т. д.).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</w:t>
      </w:r>
      <w:r>
        <w:t>С</w:t>
      </w:r>
      <w:r w:rsidRPr="003314D3">
        <w:t xml:space="preserve"> удовольствием рассказыва</w:t>
      </w:r>
      <w:r>
        <w:t xml:space="preserve">ет </w:t>
      </w:r>
      <w:r w:rsidRPr="003314D3">
        <w:t xml:space="preserve"> о  </w:t>
      </w:r>
      <w:r>
        <w:t xml:space="preserve">своей </w:t>
      </w:r>
      <w:r w:rsidRPr="003314D3">
        <w:t>семье, семейном быте, традициях</w:t>
      </w:r>
      <w:r>
        <w:t>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rPr>
          <w:b/>
          <w:bCs/>
        </w:rPr>
        <w:t xml:space="preserve">   Детский сад. </w:t>
      </w:r>
      <w:r>
        <w:t>Умеет</w:t>
      </w:r>
      <w:r w:rsidRPr="003314D3">
        <w:t xml:space="preserve"> свободно ориентироваться в помещениях детского сада. </w:t>
      </w:r>
      <w:r>
        <w:t>Стремится</w:t>
      </w:r>
      <w:r w:rsidRPr="003314D3">
        <w:t xml:space="preserve"> </w:t>
      </w:r>
      <w:proofErr w:type="gramStart"/>
      <w:r w:rsidRPr="003314D3">
        <w:t>бережного</w:t>
      </w:r>
      <w:proofErr w:type="gramEnd"/>
      <w:r w:rsidRPr="003314D3">
        <w:t xml:space="preserve"> отно</w:t>
      </w:r>
      <w:r>
        <w:t xml:space="preserve">сится </w:t>
      </w:r>
      <w:r w:rsidRPr="003314D3">
        <w:t xml:space="preserve"> к вещам, </w:t>
      </w:r>
      <w:r>
        <w:t>умеет</w:t>
      </w:r>
      <w:r w:rsidRPr="003314D3">
        <w:t xml:space="preserve"> использовать их по назначению, ставить на место.</w:t>
      </w:r>
    </w:p>
    <w:p w:rsidR="00D749BD" w:rsidRDefault="00D749BD" w:rsidP="00D749BD">
      <w:pPr>
        <w:autoSpaceDE w:val="0"/>
        <w:autoSpaceDN w:val="0"/>
        <w:adjustRightInd w:val="0"/>
        <w:rPr>
          <w:b/>
          <w:bCs/>
        </w:rPr>
      </w:pPr>
      <w:r w:rsidRPr="003314D3">
        <w:t xml:space="preserve">  </w:t>
      </w:r>
      <w:r>
        <w:t>А</w:t>
      </w:r>
      <w:r w:rsidRPr="003314D3">
        <w:t>ктивно участвовать в мероприятиях</w:t>
      </w:r>
      <w:proofErr w:type="gramStart"/>
      <w:r w:rsidRPr="003314D3">
        <w:t xml:space="preserve"> ,</w:t>
      </w:r>
      <w:proofErr w:type="gramEnd"/>
      <w:r w:rsidRPr="003314D3">
        <w:t xml:space="preserve"> готовящихся в группе ,в </w:t>
      </w:r>
      <w:r>
        <w:t>детском саду</w:t>
      </w:r>
      <w:r w:rsidRPr="003314D3">
        <w:t xml:space="preserve"> ,в частности, направленных на то, чтобы порадовать взрослых</w:t>
      </w:r>
      <w:r>
        <w:t xml:space="preserve"> и </w:t>
      </w:r>
      <w:r w:rsidRPr="003314D3">
        <w:t>детей</w:t>
      </w:r>
      <w:r w:rsidRPr="003314D3">
        <w:rPr>
          <w:b/>
          <w:bCs/>
        </w:rPr>
        <w:t xml:space="preserve">  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rPr>
          <w:b/>
          <w:bCs/>
        </w:rPr>
        <w:t xml:space="preserve">Родная страна. </w:t>
      </w:r>
      <w:r>
        <w:t>У</w:t>
      </w:r>
      <w:r w:rsidRPr="003314D3">
        <w:t>меют  рассказывать о своем родном городе.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</w:t>
      </w:r>
      <w:r>
        <w:t>Знает</w:t>
      </w:r>
      <w:r w:rsidRPr="003314D3">
        <w:t xml:space="preserve"> о государственных праздниках</w:t>
      </w:r>
      <w:r>
        <w:t xml:space="preserve">, </w:t>
      </w:r>
      <w:r w:rsidRPr="003314D3">
        <w:t>о Российской армии, о воинах, которые охраняют нашу Родину (пограничники, моряки, летчики)</w:t>
      </w:r>
    </w:p>
    <w:p w:rsidR="00D749BD" w:rsidRPr="003314D3" w:rsidRDefault="00D749BD" w:rsidP="00D749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>Самообслуживание, самостоятельность трудовое воспитание.</w:t>
      </w:r>
    </w:p>
    <w:p w:rsidR="00D749BD" w:rsidRDefault="00D749BD" w:rsidP="00D749BD">
      <w:pPr>
        <w:autoSpaceDE w:val="0"/>
        <w:autoSpaceDN w:val="0"/>
        <w:adjustRightInd w:val="0"/>
      </w:pPr>
      <w:r w:rsidRPr="003314D3">
        <w:rPr>
          <w:b/>
          <w:bCs/>
        </w:rPr>
        <w:t xml:space="preserve">   Культурно-гигиенические навыки.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</w:t>
      </w:r>
      <w:r>
        <w:t>С</w:t>
      </w:r>
      <w:r w:rsidRPr="003314D3">
        <w:t>амостоятельно умыва</w:t>
      </w:r>
      <w:r>
        <w:t>е</w:t>
      </w:r>
      <w:r w:rsidRPr="003314D3">
        <w:t>тся, м</w:t>
      </w:r>
      <w:r>
        <w:t>оет</w:t>
      </w:r>
      <w:r w:rsidRPr="003314D3">
        <w:t xml:space="preserve"> руки с мылом перед едой, по мере загрязнения, после пользования туалетом.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</w:t>
      </w:r>
      <w:r>
        <w:t>У</w:t>
      </w:r>
      <w:r w:rsidRPr="003314D3">
        <w:t>ме</w:t>
      </w:r>
      <w:r>
        <w:t>ет</w:t>
      </w:r>
      <w:r w:rsidRPr="003314D3">
        <w:t xml:space="preserve"> пользоваться расческой, носовым платком; при кашле и чихании отворачиваться, прикрывать рот и нос носовым платком.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</w:t>
      </w:r>
      <w:r>
        <w:t>Стремится с</w:t>
      </w:r>
      <w:r w:rsidRPr="003314D3">
        <w:t>овершенствовать навыки аккуратного приема пищи: умение брать пищу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>понемногу, хорошо пережевывать, есть бесшумно, правильно пользоваться столовыми приборами (ложка, вилка), салфеткой.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rPr>
          <w:b/>
          <w:bCs/>
        </w:rPr>
        <w:t xml:space="preserve">   Самообслуживание. </w:t>
      </w:r>
      <w:r>
        <w:t>Умеет</w:t>
      </w:r>
      <w:r w:rsidRPr="003314D3">
        <w:t xml:space="preserve"> самостоятельно одеваться, раздеваться</w:t>
      </w:r>
      <w:r>
        <w:t xml:space="preserve">, </w:t>
      </w:r>
      <w:r w:rsidRPr="003314D3">
        <w:t xml:space="preserve">аккуратно складывать и вешать одежду, с помощью взрослого приводить ее в </w:t>
      </w:r>
      <w:r>
        <w:t xml:space="preserve">  </w:t>
      </w:r>
      <w:r w:rsidRPr="003314D3">
        <w:t>порядок (чистить, просушивать).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</w:t>
      </w:r>
      <w:r>
        <w:t xml:space="preserve">Стремится </w:t>
      </w:r>
      <w:r w:rsidRPr="003314D3">
        <w:t xml:space="preserve"> быть аккуратным, опрятным.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</w:t>
      </w:r>
      <w:r w:rsidRPr="003314D3">
        <w:rPr>
          <w:b/>
          <w:bCs/>
        </w:rPr>
        <w:t xml:space="preserve">   Общественно-полезный труд. </w:t>
      </w:r>
      <w:r>
        <w:t>О</w:t>
      </w:r>
      <w:r w:rsidRPr="003314D3">
        <w:t>тветственно отно</w:t>
      </w:r>
      <w:r>
        <w:t>сится</w:t>
      </w:r>
      <w:r w:rsidRPr="003314D3">
        <w:t xml:space="preserve"> к порученному заданию (доводить дело до конца, стрем</w:t>
      </w:r>
      <w:r>
        <w:t>ится</w:t>
      </w:r>
      <w:r w:rsidRPr="003314D3">
        <w:t xml:space="preserve"> сделать его хорошо).</w:t>
      </w:r>
    </w:p>
    <w:p w:rsidR="00D749BD" w:rsidRPr="003314D3" w:rsidRDefault="00D749BD" w:rsidP="00D749BD">
      <w:pPr>
        <w:autoSpaceDE w:val="0"/>
        <w:autoSpaceDN w:val="0"/>
        <w:adjustRightInd w:val="0"/>
      </w:pPr>
      <w:r>
        <w:t>Проявляет</w:t>
      </w:r>
      <w:r w:rsidRPr="003314D3">
        <w:t xml:space="preserve"> инициативу в оказании помощи товарищам, взрослым.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</w:t>
      </w:r>
      <w:r>
        <w:t>Стремится с</w:t>
      </w:r>
      <w:r w:rsidRPr="003314D3">
        <w:t xml:space="preserve">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Pr="003314D3">
        <w:t>помогать воспитателю подклеивать</w:t>
      </w:r>
      <w:proofErr w:type="gramEnd"/>
      <w:r w:rsidRPr="003314D3">
        <w:t xml:space="preserve"> книги, коробки.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</w:t>
      </w:r>
      <w:r>
        <w:t xml:space="preserve">Умеет </w:t>
      </w:r>
      <w:r w:rsidRPr="003314D3">
        <w:t xml:space="preserve">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3314D3">
        <w:t>салфетницы</w:t>
      </w:r>
      <w:proofErr w:type="spellEnd"/>
      <w:r w:rsidRPr="003314D3">
        <w:t>, раскладывать столовые приборы (ложки, вилки).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rPr>
          <w:b/>
          <w:bCs/>
        </w:rPr>
        <w:t xml:space="preserve">   Труд в природе. </w:t>
      </w:r>
      <w:r>
        <w:t xml:space="preserve">Проявляет </w:t>
      </w:r>
      <w:r w:rsidRPr="003314D3">
        <w:t>желание ухаживать за растениями и животными; поливать растения, кормить рыб, мыть поилки, наливать них воду, класть корм в кормушки (при участии воспитателя).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lastRenderedPageBreak/>
        <w:t xml:space="preserve">    </w:t>
      </w:r>
      <w:r>
        <w:t xml:space="preserve">Кормит </w:t>
      </w:r>
      <w:r w:rsidRPr="003314D3">
        <w:t>зимующих птиц.</w:t>
      </w:r>
    </w:p>
    <w:p w:rsidR="00D749BD" w:rsidRDefault="00D749BD" w:rsidP="00D749BD">
      <w:pPr>
        <w:autoSpaceDE w:val="0"/>
        <w:autoSpaceDN w:val="0"/>
        <w:adjustRightInd w:val="0"/>
      </w:pPr>
      <w:r w:rsidRPr="003314D3">
        <w:t xml:space="preserve">  </w:t>
      </w:r>
    </w:p>
    <w:p w:rsidR="00D749BD" w:rsidRPr="003314D3" w:rsidRDefault="00D749BD" w:rsidP="00D749BD">
      <w:pPr>
        <w:autoSpaceDE w:val="0"/>
        <w:autoSpaceDN w:val="0"/>
        <w:adjustRightInd w:val="0"/>
      </w:pPr>
      <w:r>
        <w:t xml:space="preserve">Стремится </w:t>
      </w:r>
      <w:r w:rsidRPr="003314D3">
        <w:t xml:space="preserve"> </w:t>
      </w:r>
      <w:proofErr w:type="gramStart"/>
      <w:r w:rsidRPr="003314D3">
        <w:t>помогать воспитателю приводить</w:t>
      </w:r>
      <w:proofErr w:type="gramEnd"/>
      <w:r w:rsidRPr="003314D3">
        <w:t xml:space="preserve"> в порядок используемое в трудовой деятельности оборудование (очищать, просушивать, относить в отведенное место).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rPr>
          <w:b/>
          <w:bCs/>
        </w:rPr>
        <w:t xml:space="preserve">   Уважение к труду взрослых.</w:t>
      </w:r>
      <w:r>
        <w:rPr>
          <w:b/>
          <w:bCs/>
        </w:rPr>
        <w:t xml:space="preserve"> </w:t>
      </w:r>
      <w:r w:rsidRPr="003314D3">
        <w:rPr>
          <w:bCs/>
        </w:rPr>
        <w:t xml:space="preserve">Называет </w:t>
      </w:r>
      <w:r w:rsidRPr="003314D3">
        <w:t xml:space="preserve"> професси</w:t>
      </w:r>
      <w:r>
        <w:t>и</w:t>
      </w:r>
      <w:r w:rsidRPr="003314D3">
        <w:t xml:space="preserve"> близких людей, подчеркивая значимость их труда. </w:t>
      </w:r>
    </w:p>
    <w:p w:rsidR="00D749BD" w:rsidRPr="003314D3" w:rsidRDefault="00D749BD" w:rsidP="00D749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>Формирование основ безопасности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rPr>
          <w:b/>
          <w:bCs/>
          <w:sz w:val="28"/>
        </w:rPr>
        <w:t xml:space="preserve">   </w:t>
      </w:r>
      <w:r w:rsidRPr="003314D3">
        <w:rPr>
          <w:b/>
          <w:bCs/>
        </w:rPr>
        <w:t>Безопасное поведение в природе</w:t>
      </w:r>
      <w:r w:rsidRPr="003314D3">
        <w:rPr>
          <w:szCs w:val="20"/>
        </w:rPr>
        <w:t xml:space="preserve">. 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</w:t>
      </w:r>
      <w:r>
        <w:t xml:space="preserve">Имеет </w:t>
      </w:r>
      <w:r w:rsidRPr="003314D3">
        <w:t xml:space="preserve"> элементарные представления о способах взаимодействия с животными и растениями, о правилах поведения в природе.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</w:t>
      </w:r>
      <w:r>
        <w:t>Знает</w:t>
      </w:r>
      <w:r w:rsidRPr="003314D3">
        <w:t xml:space="preserve"> понятия: «съедобное», «несъедобное», «лекарственные растения».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Знаком с опасными насекомыми и ядовитыми растениями.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rPr>
          <w:b/>
          <w:bCs/>
        </w:rPr>
        <w:t xml:space="preserve">   Безопасность на дорогах. </w:t>
      </w:r>
      <w:r>
        <w:t>Умеет</w:t>
      </w:r>
      <w:r w:rsidRPr="003314D3">
        <w:t xml:space="preserve"> ориентироваться в помещении и на участке детского сада, в ближайшей местности.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</w:t>
      </w:r>
      <w:r>
        <w:t xml:space="preserve">Знает </w:t>
      </w:r>
      <w:r w:rsidRPr="003314D3">
        <w:t xml:space="preserve">с понятиями «улица», «дорога», «перекресток», «остановка общественного транспорта» и элементарными правилами поведения на улице. </w:t>
      </w:r>
      <w:r>
        <w:t xml:space="preserve">             Знает о </w:t>
      </w:r>
      <w:r w:rsidRPr="003314D3">
        <w:t xml:space="preserve"> необходимост</w:t>
      </w:r>
      <w:r>
        <w:t>и</w:t>
      </w:r>
      <w:r w:rsidRPr="003314D3">
        <w:t xml:space="preserve"> соблюдать правила дорожного движения</w:t>
      </w:r>
      <w:r>
        <w:t xml:space="preserve">, </w:t>
      </w:r>
      <w:r w:rsidRPr="003314D3">
        <w:t>о назначении светофора и работе полицейского.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Знаком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</w:t>
      </w:r>
      <w:r>
        <w:t xml:space="preserve">Знает </w:t>
      </w:r>
      <w:r w:rsidRPr="003314D3">
        <w:t xml:space="preserve"> знак</w:t>
      </w:r>
      <w:r>
        <w:t xml:space="preserve">и </w:t>
      </w:r>
      <w:r w:rsidRPr="003314D3">
        <w:t xml:space="preserve"> дорожного движения «Пешеходный переход», «Остановка общественного транспорта».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</w:t>
      </w:r>
      <w:r>
        <w:t>Имеет</w:t>
      </w:r>
      <w:r w:rsidRPr="003314D3">
        <w:t xml:space="preserve"> навыки культурного поведения в общественном транспорте.</w:t>
      </w:r>
    </w:p>
    <w:p w:rsidR="00D749BD" w:rsidRDefault="00D749BD" w:rsidP="00D749BD">
      <w:pPr>
        <w:autoSpaceDE w:val="0"/>
        <w:autoSpaceDN w:val="0"/>
        <w:adjustRightInd w:val="0"/>
      </w:pPr>
      <w:r w:rsidRPr="003314D3">
        <w:rPr>
          <w:b/>
          <w:bCs/>
        </w:rPr>
        <w:t xml:space="preserve">   Безопасность собственной жизнедеятельности. </w:t>
      </w:r>
      <w:r w:rsidRPr="003314D3">
        <w:t>Знаком с правилами безопасного поведения во время игр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Зна</w:t>
      </w:r>
      <w:r>
        <w:t xml:space="preserve">ет о </w:t>
      </w:r>
      <w:r w:rsidRPr="003314D3">
        <w:t xml:space="preserve"> назначени</w:t>
      </w:r>
      <w:r>
        <w:t xml:space="preserve">и </w:t>
      </w:r>
      <w:r w:rsidRPr="003314D3">
        <w:t xml:space="preserve"> и правила</w:t>
      </w:r>
      <w:r>
        <w:t xml:space="preserve"> </w:t>
      </w:r>
      <w:r w:rsidRPr="003314D3">
        <w:t xml:space="preserve"> пользования бытовыми электроприборами (пылесос, электрочайник, утюг и др.).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</w:t>
      </w:r>
      <w:r>
        <w:t xml:space="preserve">Умеет </w:t>
      </w:r>
      <w:r w:rsidRPr="003314D3">
        <w:t xml:space="preserve"> пользоваться столовыми приборами (вилка, нож), ножницами.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Знаком с правилами езды на велосипеде.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Знаком с правилами поведения с незнакомыми людьми.</w:t>
      </w:r>
    </w:p>
    <w:p w:rsidR="00D749BD" w:rsidRPr="003314D3" w:rsidRDefault="00D749BD" w:rsidP="00D749BD">
      <w:pPr>
        <w:autoSpaceDE w:val="0"/>
        <w:autoSpaceDN w:val="0"/>
        <w:adjustRightInd w:val="0"/>
      </w:pPr>
      <w:r w:rsidRPr="003314D3">
        <w:t xml:space="preserve">   </w:t>
      </w:r>
      <w:r>
        <w:t xml:space="preserve">Знает </w:t>
      </w:r>
      <w:r w:rsidRPr="003314D3">
        <w:t xml:space="preserve"> о работе пожарных, причинах возникновения пожаров и правилах поведения при пожаре.</w:t>
      </w:r>
    </w:p>
    <w:p w:rsidR="00D749BD" w:rsidRDefault="00D749BD" w:rsidP="00D749BD">
      <w:pPr>
        <w:autoSpaceDE w:val="0"/>
        <w:autoSpaceDN w:val="0"/>
        <w:adjustRightInd w:val="0"/>
        <w:jc w:val="center"/>
        <w:rPr>
          <w:sz w:val="38"/>
          <w:szCs w:val="38"/>
        </w:rPr>
      </w:pPr>
    </w:p>
    <w:p w:rsidR="00D749BD" w:rsidRDefault="00D749BD" w:rsidP="00D749BD">
      <w:pPr>
        <w:rPr>
          <w:b/>
          <w:i/>
          <w:sz w:val="40"/>
          <w:szCs w:val="40"/>
        </w:rPr>
      </w:pPr>
    </w:p>
    <w:p w:rsidR="00D749BD" w:rsidRDefault="00D749BD" w:rsidP="00D749BD">
      <w:pPr>
        <w:rPr>
          <w:b/>
          <w:i/>
          <w:sz w:val="40"/>
          <w:szCs w:val="40"/>
        </w:rPr>
      </w:pPr>
    </w:p>
    <w:p w:rsidR="00D749BD" w:rsidRDefault="00D749BD" w:rsidP="00D749BD">
      <w:pPr>
        <w:rPr>
          <w:b/>
          <w:i/>
          <w:sz w:val="40"/>
          <w:szCs w:val="40"/>
        </w:rPr>
      </w:pPr>
    </w:p>
    <w:p w:rsidR="00D749BD" w:rsidRDefault="00D749BD" w:rsidP="00D749BD">
      <w:pPr>
        <w:rPr>
          <w:b/>
          <w:i/>
          <w:sz w:val="40"/>
          <w:szCs w:val="40"/>
        </w:rPr>
      </w:pPr>
    </w:p>
    <w:p w:rsidR="00D749BD" w:rsidRDefault="00D749BD" w:rsidP="00D749BD">
      <w:pPr>
        <w:rPr>
          <w:b/>
          <w:i/>
          <w:sz w:val="40"/>
          <w:szCs w:val="40"/>
        </w:rPr>
      </w:pPr>
    </w:p>
    <w:p w:rsidR="00D749BD" w:rsidRDefault="00D749BD" w:rsidP="00D749BD">
      <w:pPr>
        <w:rPr>
          <w:b/>
          <w:i/>
          <w:sz w:val="40"/>
          <w:szCs w:val="40"/>
        </w:rPr>
      </w:pPr>
    </w:p>
    <w:p w:rsidR="00D749BD" w:rsidRDefault="00D749BD" w:rsidP="00D749BD">
      <w:pPr>
        <w:rPr>
          <w:b/>
          <w:i/>
          <w:sz w:val="40"/>
          <w:szCs w:val="40"/>
        </w:rPr>
      </w:pPr>
    </w:p>
    <w:p w:rsidR="00D749BD" w:rsidRDefault="00D749BD" w:rsidP="00D749BD">
      <w:pPr>
        <w:jc w:val="center"/>
        <w:rPr>
          <w:b/>
          <w:i/>
          <w:sz w:val="40"/>
          <w:szCs w:val="40"/>
        </w:rPr>
      </w:pPr>
    </w:p>
    <w:p w:rsidR="00D749BD" w:rsidRPr="00BA4598" w:rsidRDefault="00D749BD" w:rsidP="00D749BD">
      <w:pPr>
        <w:jc w:val="center"/>
      </w:pPr>
      <w:r>
        <w:rPr>
          <w:b/>
          <w:i/>
          <w:sz w:val="40"/>
          <w:szCs w:val="40"/>
        </w:rPr>
        <w:lastRenderedPageBreak/>
        <w:t>ИГРОВАЯ  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7"/>
        <w:gridCol w:w="856"/>
        <w:gridCol w:w="857"/>
        <w:gridCol w:w="820"/>
        <w:gridCol w:w="817"/>
        <w:gridCol w:w="943"/>
        <w:gridCol w:w="943"/>
        <w:gridCol w:w="973"/>
        <w:gridCol w:w="975"/>
        <w:gridCol w:w="1009"/>
        <w:gridCol w:w="1011"/>
        <w:gridCol w:w="846"/>
        <w:gridCol w:w="847"/>
        <w:gridCol w:w="850"/>
        <w:gridCol w:w="850"/>
      </w:tblGrid>
      <w:tr w:rsidR="00D749BD" w:rsidTr="007F461B">
        <w:trPr>
          <w:trHeight w:val="834"/>
        </w:trPr>
        <w:tc>
          <w:tcPr>
            <w:tcW w:w="3237" w:type="dxa"/>
          </w:tcPr>
          <w:p w:rsidR="00D749BD" w:rsidRPr="00BA4598" w:rsidRDefault="00D749BD" w:rsidP="007F461B">
            <w:pPr>
              <w:rPr>
                <w:b/>
              </w:rPr>
            </w:pPr>
            <w:proofErr w:type="spellStart"/>
            <w:r>
              <w:rPr>
                <w:b/>
              </w:rPr>
              <w:t>Фамилия</w:t>
            </w:r>
            <w:proofErr w:type="gramStart"/>
            <w:r>
              <w:rPr>
                <w:b/>
              </w:rPr>
              <w:t>,и</w:t>
            </w:r>
            <w:proofErr w:type="gramEnd"/>
            <w:r>
              <w:rPr>
                <w:b/>
              </w:rPr>
              <w:t>мя</w:t>
            </w:r>
            <w:proofErr w:type="spellEnd"/>
            <w:r>
              <w:rPr>
                <w:b/>
              </w:rPr>
              <w:t xml:space="preserve"> ребенка</w:t>
            </w:r>
          </w:p>
        </w:tc>
        <w:tc>
          <w:tcPr>
            <w:tcW w:w="1713" w:type="dxa"/>
            <w:gridSpan w:val="2"/>
          </w:tcPr>
          <w:p w:rsidR="00D749BD" w:rsidRPr="00BA4598" w:rsidRDefault="00D749BD" w:rsidP="007F461B">
            <w:pPr>
              <w:rPr>
                <w:b/>
              </w:rPr>
            </w:pPr>
            <w:r>
              <w:rPr>
                <w:b/>
              </w:rPr>
              <w:t>Подвижные игры</w:t>
            </w:r>
          </w:p>
        </w:tc>
        <w:tc>
          <w:tcPr>
            <w:tcW w:w="1637" w:type="dxa"/>
            <w:gridSpan w:val="2"/>
          </w:tcPr>
          <w:p w:rsidR="00D749BD" w:rsidRPr="00BA4598" w:rsidRDefault="00D749BD" w:rsidP="007F461B">
            <w:pPr>
              <w:rPr>
                <w:b/>
              </w:rPr>
            </w:pPr>
            <w:r>
              <w:rPr>
                <w:b/>
              </w:rPr>
              <w:t>Сюжетно-ролевые игры</w:t>
            </w:r>
          </w:p>
        </w:tc>
        <w:tc>
          <w:tcPr>
            <w:tcW w:w="1886" w:type="dxa"/>
            <w:gridSpan w:val="2"/>
          </w:tcPr>
          <w:p w:rsidR="00D749BD" w:rsidRPr="00BA4598" w:rsidRDefault="00D749BD" w:rsidP="007F461B">
            <w:pPr>
              <w:rPr>
                <w:b/>
              </w:rPr>
            </w:pPr>
            <w:r>
              <w:rPr>
                <w:b/>
              </w:rPr>
              <w:t>Игры-драматизации</w:t>
            </w:r>
          </w:p>
        </w:tc>
        <w:tc>
          <w:tcPr>
            <w:tcW w:w="1948" w:type="dxa"/>
            <w:gridSpan w:val="2"/>
          </w:tcPr>
          <w:p w:rsidR="00D749BD" w:rsidRPr="00BA4598" w:rsidRDefault="00D749BD" w:rsidP="007F461B">
            <w:pPr>
              <w:rPr>
                <w:b/>
              </w:rPr>
            </w:pPr>
            <w:r>
              <w:rPr>
                <w:b/>
              </w:rPr>
              <w:t>Строительные игры</w:t>
            </w:r>
          </w:p>
        </w:tc>
        <w:tc>
          <w:tcPr>
            <w:tcW w:w="2020" w:type="dxa"/>
            <w:gridSpan w:val="2"/>
          </w:tcPr>
          <w:p w:rsidR="00D749BD" w:rsidRPr="00BA4598" w:rsidRDefault="00D749BD" w:rsidP="007F461B">
            <w:pPr>
              <w:rPr>
                <w:b/>
              </w:rPr>
            </w:pPr>
            <w:r>
              <w:rPr>
                <w:b/>
              </w:rPr>
              <w:t>Дидактические игры</w:t>
            </w:r>
          </w:p>
        </w:tc>
        <w:tc>
          <w:tcPr>
            <w:tcW w:w="1693" w:type="dxa"/>
            <w:gridSpan w:val="2"/>
          </w:tcPr>
          <w:p w:rsidR="00D749BD" w:rsidRPr="00BA4598" w:rsidRDefault="00D749BD" w:rsidP="007F461B">
            <w:pPr>
              <w:rPr>
                <w:b/>
              </w:rPr>
            </w:pPr>
            <w:r>
              <w:rPr>
                <w:b/>
              </w:rPr>
              <w:t>Настольно-печатные игры</w:t>
            </w:r>
          </w:p>
        </w:tc>
        <w:tc>
          <w:tcPr>
            <w:tcW w:w="1700" w:type="dxa"/>
            <w:gridSpan w:val="2"/>
          </w:tcPr>
          <w:p w:rsidR="00D749BD" w:rsidRPr="00BA4598" w:rsidRDefault="00D749BD" w:rsidP="007F461B">
            <w:pPr>
              <w:rPr>
                <w:b/>
              </w:rPr>
            </w:pPr>
            <w:r>
              <w:rPr>
                <w:b/>
              </w:rPr>
              <w:t>Итоговые показатели</w:t>
            </w:r>
            <w:r w:rsidRPr="00BA4598">
              <w:rPr>
                <w:b/>
              </w:rPr>
              <w:t xml:space="preserve"> </w:t>
            </w:r>
          </w:p>
        </w:tc>
      </w:tr>
      <w:tr w:rsidR="00D749BD" w:rsidTr="007F461B">
        <w:trPr>
          <w:trHeight w:val="272"/>
        </w:trPr>
        <w:tc>
          <w:tcPr>
            <w:tcW w:w="3237" w:type="dxa"/>
          </w:tcPr>
          <w:p w:rsidR="00D749BD" w:rsidRDefault="00D749BD" w:rsidP="007F461B">
            <w:pPr>
              <w:rPr>
                <w:b/>
              </w:rPr>
            </w:pPr>
          </w:p>
        </w:tc>
        <w:tc>
          <w:tcPr>
            <w:tcW w:w="1713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637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886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948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020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693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700" w:type="dxa"/>
            <w:gridSpan w:val="2"/>
          </w:tcPr>
          <w:p w:rsidR="00D749BD" w:rsidRPr="00BA4598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</w:tr>
      <w:tr w:rsidR="00D749BD" w:rsidTr="007F461B">
        <w:trPr>
          <w:trHeight w:val="272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72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72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72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72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   </w:t>
            </w: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72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72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72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90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72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90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</w:t>
            </w: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72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90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72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90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72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90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72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90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72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90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72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90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  <w:shd w:val="clear" w:color="auto" w:fill="auto"/>
          </w:tcPr>
          <w:p w:rsidR="00D749BD" w:rsidRDefault="00D749BD" w:rsidP="007F461B"/>
        </w:tc>
        <w:tc>
          <w:tcPr>
            <w:tcW w:w="817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  <w:shd w:val="clear" w:color="auto" w:fill="auto"/>
          </w:tcPr>
          <w:p w:rsidR="00D749BD" w:rsidRDefault="00D749BD" w:rsidP="007F461B"/>
        </w:tc>
        <w:tc>
          <w:tcPr>
            <w:tcW w:w="975" w:type="dxa"/>
            <w:shd w:val="clear" w:color="auto" w:fill="auto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  <w:shd w:val="clear" w:color="auto" w:fill="auto"/>
          </w:tcPr>
          <w:p w:rsidR="00D749BD" w:rsidRDefault="00D749BD" w:rsidP="007F461B"/>
        </w:tc>
        <w:tc>
          <w:tcPr>
            <w:tcW w:w="847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90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</w:tcPr>
          <w:p w:rsidR="00D749BD" w:rsidRDefault="00D749BD" w:rsidP="007F461B"/>
        </w:tc>
        <w:tc>
          <w:tcPr>
            <w:tcW w:w="817" w:type="dxa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</w:tcPr>
          <w:p w:rsidR="00D749BD" w:rsidRDefault="00D749BD" w:rsidP="007F461B"/>
        </w:tc>
        <w:tc>
          <w:tcPr>
            <w:tcW w:w="975" w:type="dxa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</w:tcPr>
          <w:p w:rsidR="00D749BD" w:rsidRDefault="00D749BD" w:rsidP="007F461B"/>
        </w:tc>
        <w:tc>
          <w:tcPr>
            <w:tcW w:w="847" w:type="dxa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90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</w:tcPr>
          <w:p w:rsidR="00D749BD" w:rsidRDefault="00D749BD" w:rsidP="007F461B"/>
        </w:tc>
        <w:tc>
          <w:tcPr>
            <w:tcW w:w="817" w:type="dxa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</w:tcPr>
          <w:p w:rsidR="00D749BD" w:rsidRDefault="00D749BD" w:rsidP="007F461B"/>
        </w:tc>
        <w:tc>
          <w:tcPr>
            <w:tcW w:w="975" w:type="dxa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</w:tcPr>
          <w:p w:rsidR="00D749BD" w:rsidRDefault="00D749BD" w:rsidP="007F461B"/>
        </w:tc>
        <w:tc>
          <w:tcPr>
            <w:tcW w:w="847" w:type="dxa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90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</w:tcPr>
          <w:p w:rsidR="00D749BD" w:rsidRDefault="00D749BD" w:rsidP="007F461B"/>
        </w:tc>
        <w:tc>
          <w:tcPr>
            <w:tcW w:w="817" w:type="dxa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</w:tcPr>
          <w:p w:rsidR="00D749BD" w:rsidRDefault="00D749BD" w:rsidP="007F461B"/>
        </w:tc>
        <w:tc>
          <w:tcPr>
            <w:tcW w:w="975" w:type="dxa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</w:tcPr>
          <w:p w:rsidR="00D749BD" w:rsidRDefault="00D749BD" w:rsidP="007F461B"/>
        </w:tc>
        <w:tc>
          <w:tcPr>
            <w:tcW w:w="847" w:type="dxa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90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</w:t>
            </w: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</w:tcPr>
          <w:p w:rsidR="00D749BD" w:rsidRDefault="00D749BD" w:rsidP="007F461B"/>
        </w:tc>
        <w:tc>
          <w:tcPr>
            <w:tcW w:w="817" w:type="dxa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</w:tcPr>
          <w:p w:rsidR="00D749BD" w:rsidRDefault="00D749BD" w:rsidP="007F461B"/>
        </w:tc>
        <w:tc>
          <w:tcPr>
            <w:tcW w:w="975" w:type="dxa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</w:tcPr>
          <w:p w:rsidR="00D749BD" w:rsidRDefault="00D749BD" w:rsidP="007F461B"/>
        </w:tc>
        <w:tc>
          <w:tcPr>
            <w:tcW w:w="847" w:type="dxa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90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</w:tcPr>
          <w:p w:rsidR="00D749BD" w:rsidRDefault="00D749BD" w:rsidP="007F461B"/>
        </w:tc>
        <w:tc>
          <w:tcPr>
            <w:tcW w:w="817" w:type="dxa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</w:tcPr>
          <w:p w:rsidR="00D749BD" w:rsidRDefault="00D749BD" w:rsidP="007F461B"/>
        </w:tc>
        <w:tc>
          <w:tcPr>
            <w:tcW w:w="975" w:type="dxa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</w:tcPr>
          <w:p w:rsidR="00D749BD" w:rsidRDefault="00D749BD" w:rsidP="007F461B"/>
        </w:tc>
        <w:tc>
          <w:tcPr>
            <w:tcW w:w="847" w:type="dxa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90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</w:tcPr>
          <w:p w:rsidR="00D749BD" w:rsidRDefault="00D749BD" w:rsidP="007F461B"/>
        </w:tc>
        <w:tc>
          <w:tcPr>
            <w:tcW w:w="817" w:type="dxa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</w:tcPr>
          <w:p w:rsidR="00D749BD" w:rsidRDefault="00D749BD" w:rsidP="007F461B"/>
        </w:tc>
        <w:tc>
          <w:tcPr>
            <w:tcW w:w="975" w:type="dxa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</w:tcPr>
          <w:p w:rsidR="00D749BD" w:rsidRDefault="00D749BD" w:rsidP="007F461B"/>
        </w:tc>
        <w:tc>
          <w:tcPr>
            <w:tcW w:w="847" w:type="dxa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90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</w:tcPr>
          <w:p w:rsidR="00D749BD" w:rsidRDefault="00D749BD" w:rsidP="007F461B"/>
        </w:tc>
        <w:tc>
          <w:tcPr>
            <w:tcW w:w="817" w:type="dxa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</w:tcPr>
          <w:p w:rsidR="00D749BD" w:rsidRDefault="00D749BD" w:rsidP="007F461B"/>
        </w:tc>
        <w:tc>
          <w:tcPr>
            <w:tcW w:w="975" w:type="dxa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</w:tcPr>
          <w:p w:rsidR="00D749BD" w:rsidRDefault="00D749BD" w:rsidP="007F461B"/>
        </w:tc>
        <w:tc>
          <w:tcPr>
            <w:tcW w:w="847" w:type="dxa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  <w:tr w:rsidR="00D749BD" w:rsidTr="007F461B">
        <w:trPr>
          <w:trHeight w:val="290"/>
        </w:trPr>
        <w:tc>
          <w:tcPr>
            <w:tcW w:w="3237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D749BD" w:rsidRDefault="00D749BD" w:rsidP="007F461B"/>
        </w:tc>
        <w:tc>
          <w:tcPr>
            <w:tcW w:w="857" w:type="dxa"/>
            <w:shd w:val="clear" w:color="auto" w:fill="auto"/>
          </w:tcPr>
          <w:p w:rsidR="00D749BD" w:rsidRDefault="00D749BD" w:rsidP="007F461B"/>
        </w:tc>
        <w:tc>
          <w:tcPr>
            <w:tcW w:w="820" w:type="dxa"/>
          </w:tcPr>
          <w:p w:rsidR="00D749BD" w:rsidRDefault="00D749BD" w:rsidP="007F461B"/>
        </w:tc>
        <w:tc>
          <w:tcPr>
            <w:tcW w:w="817" w:type="dxa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43" w:type="dxa"/>
            <w:shd w:val="clear" w:color="auto" w:fill="auto"/>
          </w:tcPr>
          <w:p w:rsidR="00D749BD" w:rsidRDefault="00D749BD" w:rsidP="007F461B"/>
        </w:tc>
        <w:tc>
          <w:tcPr>
            <w:tcW w:w="973" w:type="dxa"/>
          </w:tcPr>
          <w:p w:rsidR="00D749BD" w:rsidRDefault="00D749BD" w:rsidP="007F461B"/>
        </w:tc>
        <w:tc>
          <w:tcPr>
            <w:tcW w:w="975" w:type="dxa"/>
          </w:tcPr>
          <w:p w:rsidR="00D749BD" w:rsidRDefault="00D749BD" w:rsidP="007F461B"/>
        </w:tc>
        <w:tc>
          <w:tcPr>
            <w:tcW w:w="1009" w:type="dxa"/>
            <w:shd w:val="clear" w:color="auto" w:fill="auto"/>
          </w:tcPr>
          <w:p w:rsidR="00D749BD" w:rsidRDefault="00D749BD" w:rsidP="007F461B"/>
        </w:tc>
        <w:tc>
          <w:tcPr>
            <w:tcW w:w="1011" w:type="dxa"/>
            <w:shd w:val="clear" w:color="auto" w:fill="auto"/>
          </w:tcPr>
          <w:p w:rsidR="00D749BD" w:rsidRDefault="00D749BD" w:rsidP="007F461B"/>
        </w:tc>
        <w:tc>
          <w:tcPr>
            <w:tcW w:w="846" w:type="dxa"/>
          </w:tcPr>
          <w:p w:rsidR="00D749BD" w:rsidRDefault="00D749BD" w:rsidP="007F461B"/>
        </w:tc>
        <w:tc>
          <w:tcPr>
            <w:tcW w:w="847" w:type="dxa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  <w:tc>
          <w:tcPr>
            <w:tcW w:w="850" w:type="dxa"/>
            <w:shd w:val="clear" w:color="auto" w:fill="auto"/>
          </w:tcPr>
          <w:p w:rsidR="00D749BD" w:rsidRDefault="00D749BD" w:rsidP="007F461B"/>
        </w:tc>
      </w:tr>
    </w:tbl>
    <w:p w:rsidR="00D749BD" w:rsidRDefault="00D749BD" w:rsidP="00D749BD">
      <w:pPr>
        <w:jc w:val="center"/>
        <w:rPr>
          <w:b/>
          <w:i/>
          <w:sz w:val="32"/>
          <w:szCs w:val="32"/>
        </w:rPr>
      </w:pPr>
    </w:p>
    <w:p w:rsidR="00D749BD" w:rsidRPr="00ED0F39" w:rsidRDefault="00D749BD" w:rsidP="00D749BD">
      <w:pPr>
        <w:jc w:val="center"/>
        <w:rPr>
          <w:sz w:val="32"/>
          <w:szCs w:val="32"/>
        </w:rPr>
      </w:pPr>
      <w:r w:rsidRPr="00ED0F39">
        <w:rPr>
          <w:b/>
          <w:i/>
          <w:sz w:val="32"/>
          <w:szCs w:val="32"/>
        </w:rPr>
        <w:t>«Игровая деятельность»</w:t>
      </w:r>
    </w:p>
    <w:p w:rsidR="00D749BD" w:rsidRDefault="00D749BD" w:rsidP="00D749BD">
      <w:pPr>
        <w:jc w:val="center"/>
        <w:rPr>
          <w:b/>
          <w:i/>
          <w:sz w:val="40"/>
          <w:szCs w:val="40"/>
        </w:rPr>
      </w:pPr>
    </w:p>
    <w:p w:rsidR="00D749BD" w:rsidRPr="003314D3" w:rsidRDefault="00D749BD" w:rsidP="00D749BD">
      <w:pPr>
        <w:tabs>
          <w:tab w:val="left" w:pos="7393"/>
        </w:tabs>
      </w:pPr>
      <w:r w:rsidRPr="003314D3">
        <w:t xml:space="preserve">                               </w:t>
      </w:r>
      <w:r w:rsidRPr="003314D3">
        <w:tab/>
      </w:r>
    </w:p>
    <w:p w:rsidR="00D749BD" w:rsidRPr="003314D3" w:rsidRDefault="00D749BD" w:rsidP="00D749BD">
      <w:r w:rsidRPr="003314D3">
        <w:t>*придумыва</w:t>
      </w:r>
      <w:r>
        <w:t xml:space="preserve">ет </w:t>
      </w:r>
      <w:r w:rsidRPr="003314D3">
        <w:t xml:space="preserve"> вместе с воспитателем несложный сюжет</w:t>
      </w:r>
    </w:p>
    <w:p w:rsidR="00D749BD" w:rsidRPr="003314D3" w:rsidRDefault="00D749BD" w:rsidP="00D749BD">
      <w:r w:rsidRPr="003314D3">
        <w:t>*уметь выполнять в игре несколько взаимосвязанных действий</w:t>
      </w:r>
    </w:p>
    <w:p w:rsidR="00D749BD" w:rsidRPr="003314D3" w:rsidRDefault="00D749BD" w:rsidP="00D749BD">
      <w:r w:rsidRPr="003314D3">
        <w:t xml:space="preserve"> *умение самостоятельно подбирать атрибуты</w:t>
      </w:r>
    </w:p>
    <w:p w:rsidR="00D749BD" w:rsidRPr="003314D3" w:rsidRDefault="00D749BD" w:rsidP="00D749BD">
      <w:r w:rsidRPr="003314D3">
        <w:t>*</w:t>
      </w:r>
      <w:proofErr w:type="gramStart"/>
      <w:r w:rsidRPr="003314D3">
        <w:t>доброжелательное</w:t>
      </w:r>
      <w:proofErr w:type="gramEnd"/>
      <w:r w:rsidRPr="003314D3">
        <w:t xml:space="preserve"> отно</w:t>
      </w:r>
      <w:r>
        <w:t xml:space="preserve">сится </w:t>
      </w:r>
      <w:r w:rsidRPr="003314D3">
        <w:t>к товарищу</w:t>
      </w:r>
    </w:p>
    <w:p w:rsidR="00D749BD" w:rsidRPr="003314D3" w:rsidRDefault="00D749BD" w:rsidP="00D749BD">
      <w:r w:rsidRPr="003314D3">
        <w:t>*охотно  принимает предложение поиграть, обмениваться игрушками</w:t>
      </w:r>
    </w:p>
    <w:p w:rsidR="00D749BD" w:rsidRPr="003314D3" w:rsidRDefault="00D749BD" w:rsidP="00D749BD">
      <w:r w:rsidRPr="003314D3">
        <w:t>*</w:t>
      </w:r>
      <w:r>
        <w:t xml:space="preserve"> проявляет </w:t>
      </w:r>
      <w:r w:rsidRPr="003314D3">
        <w:t>желание участвовать в совместных играх</w:t>
      </w:r>
    </w:p>
    <w:p w:rsidR="00D749BD" w:rsidRPr="003314D3" w:rsidRDefault="00D749BD" w:rsidP="00D749BD">
      <w:r w:rsidRPr="003314D3">
        <w:t>*проявляет чувство симпатии к партнеру по игре</w:t>
      </w:r>
    </w:p>
    <w:p w:rsidR="00D749BD" w:rsidRPr="003314D3" w:rsidRDefault="00D749BD" w:rsidP="00D749BD">
      <w:r w:rsidRPr="003314D3">
        <w:t>*умение играть в группе по 2-3 человека</w:t>
      </w:r>
    </w:p>
    <w:p w:rsidR="00D749BD" w:rsidRPr="003314D3" w:rsidRDefault="00D749BD" w:rsidP="00D749BD">
      <w:r w:rsidRPr="003314D3">
        <w:t>*использует в игре предметы-заместители</w:t>
      </w:r>
    </w:p>
    <w:p w:rsidR="00D749BD" w:rsidRPr="003314D3" w:rsidRDefault="00D749BD" w:rsidP="00D749BD">
      <w:r w:rsidRPr="003314D3">
        <w:t>*придерживается правил в дидактических играх</w:t>
      </w:r>
    </w:p>
    <w:p w:rsidR="00D749BD" w:rsidRPr="003314D3" w:rsidRDefault="00D749BD" w:rsidP="00D749BD">
      <w:r w:rsidRPr="003314D3">
        <w:t>*следит за развитием театрализованного действия</w:t>
      </w:r>
    </w:p>
    <w:p w:rsidR="00D749BD" w:rsidRPr="003314D3" w:rsidRDefault="00D749BD" w:rsidP="00D749BD">
      <w:r w:rsidRPr="003314D3">
        <w:t>*разыгрывает по просьбе взрослого и самостоятельно небольшие отрывки из знакомых сказок, имитирует движения</w:t>
      </w:r>
      <w:proofErr w:type="gramStart"/>
      <w:r w:rsidRPr="003314D3">
        <w:t xml:space="preserve"> ,</w:t>
      </w:r>
      <w:proofErr w:type="gramEnd"/>
      <w:r w:rsidRPr="003314D3">
        <w:t>мимику</w:t>
      </w:r>
    </w:p>
    <w:p w:rsidR="00D749BD" w:rsidRPr="003314D3" w:rsidRDefault="00D749BD" w:rsidP="00D749BD">
      <w:r w:rsidRPr="003314D3">
        <w:t>*пользуется в строительных играх строительным материалом \ кубики, бруски, пластины \</w:t>
      </w:r>
      <w:proofErr w:type="gramStart"/>
      <w:r w:rsidRPr="003314D3">
        <w:t xml:space="preserve"> ,</w:t>
      </w:r>
      <w:proofErr w:type="gramEnd"/>
      <w:r w:rsidRPr="003314D3">
        <w:t>простейшие деревянные и пластмассовые конструкторы</w:t>
      </w:r>
    </w:p>
    <w:p w:rsidR="00D749BD" w:rsidRPr="003314D3" w:rsidRDefault="00D749BD" w:rsidP="00D749BD">
      <w:pPr>
        <w:jc w:val="both"/>
      </w:pPr>
      <w:r w:rsidRPr="003314D3">
        <w:tab/>
        <w:t>*активно участвует в общих играх детей</w:t>
      </w:r>
    </w:p>
    <w:p w:rsidR="00D749BD" w:rsidRPr="003314D3" w:rsidRDefault="00D749BD" w:rsidP="00D749BD">
      <w:pPr>
        <w:jc w:val="both"/>
      </w:pPr>
      <w:r w:rsidRPr="003314D3">
        <w:t>*отражает  в играх не только быт, но и трудовые действия  героев</w:t>
      </w:r>
    </w:p>
    <w:p w:rsidR="00D749BD" w:rsidRPr="003314D3" w:rsidRDefault="00D749BD" w:rsidP="00D749BD">
      <w:pPr>
        <w:jc w:val="both"/>
      </w:pPr>
      <w:r w:rsidRPr="003314D3">
        <w:t>*умеет объединять самостоятельно несколько игровых сюжетов в один</w:t>
      </w:r>
    </w:p>
    <w:p w:rsidR="00D749BD" w:rsidRPr="003314D3" w:rsidRDefault="00D749BD" w:rsidP="00D749BD">
      <w:pPr>
        <w:jc w:val="both"/>
      </w:pPr>
      <w:r w:rsidRPr="003314D3">
        <w:t>*адекватно  воспринимает в театре  \кукольном, драматическом \ художественный образ</w:t>
      </w:r>
    </w:p>
    <w:p w:rsidR="00D749BD" w:rsidRPr="003314D3" w:rsidRDefault="00D749BD" w:rsidP="00D749BD">
      <w:pPr>
        <w:jc w:val="both"/>
      </w:pPr>
      <w:r w:rsidRPr="003314D3">
        <w:t xml:space="preserve"> *считается с мнением  и интересами товарищей</w:t>
      </w:r>
    </w:p>
    <w:p w:rsidR="00D749BD" w:rsidRPr="003314D3" w:rsidRDefault="00D749BD" w:rsidP="00D749BD">
      <w:pPr>
        <w:jc w:val="both"/>
      </w:pPr>
      <w:r w:rsidRPr="003314D3">
        <w:t>*широко использует предметы-заместители</w:t>
      </w:r>
    </w:p>
    <w:p w:rsidR="00D749BD" w:rsidRPr="003314D3" w:rsidRDefault="00D749BD" w:rsidP="00D749BD">
      <w:pPr>
        <w:jc w:val="both"/>
      </w:pPr>
      <w:r w:rsidRPr="003314D3">
        <w:t>*умеет подбирать игровое оборудование к игре</w:t>
      </w:r>
    </w:p>
    <w:p w:rsidR="00D749BD" w:rsidRPr="003314D3" w:rsidRDefault="00D749BD" w:rsidP="00D749BD">
      <w:pPr>
        <w:jc w:val="both"/>
      </w:pPr>
      <w:r w:rsidRPr="003314D3">
        <w:t>*проявляет интерес к дидактическим, настольно-печатным играм</w:t>
      </w:r>
    </w:p>
    <w:p w:rsidR="00D749BD" w:rsidRPr="003314D3" w:rsidRDefault="00D749BD" w:rsidP="00D749BD">
      <w:pPr>
        <w:jc w:val="both"/>
      </w:pPr>
      <w:r w:rsidRPr="003314D3">
        <w:t>*в настольно-печатных играх выступает в роле ведущего, умеет объяснять правила игры</w:t>
      </w:r>
    </w:p>
    <w:p w:rsidR="00D749BD" w:rsidRPr="003314D3" w:rsidRDefault="00D749BD" w:rsidP="00D749BD">
      <w:pPr>
        <w:jc w:val="both"/>
      </w:pPr>
      <w:r w:rsidRPr="003314D3">
        <w:t>*используют в игре собственные постройки разной</w:t>
      </w:r>
      <w:r w:rsidRPr="003314D3">
        <w:tab/>
        <w:t xml:space="preserve"> конструктивной сложности</w:t>
      </w:r>
    </w:p>
    <w:p w:rsidR="00D749BD" w:rsidRPr="003314D3" w:rsidRDefault="00D749BD" w:rsidP="00D749BD">
      <w:pPr>
        <w:jc w:val="both"/>
      </w:pPr>
      <w:r w:rsidRPr="003314D3">
        <w:t>*умеет договариваться о том, что будут строить сообща, распределяет материал, согласовывает результат</w:t>
      </w:r>
    </w:p>
    <w:p w:rsidR="00D749BD" w:rsidRPr="003314D3" w:rsidRDefault="00D749BD" w:rsidP="00D749BD">
      <w:pPr>
        <w:jc w:val="both"/>
      </w:pPr>
      <w:proofErr w:type="gramStart"/>
      <w:r w:rsidRPr="003314D3">
        <w:t>*самостоятельны и инициативны в организации  подвижных игр</w:t>
      </w:r>
      <w:proofErr w:type="gramEnd"/>
    </w:p>
    <w:p w:rsidR="00D749BD" w:rsidRPr="003314D3" w:rsidRDefault="00D749BD" w:rsidP="00D749BD">
      <w:pPr>
        <w:jc w:val="both"/>
      </w:pPr>
      <w:r w:rsidRPr="003314D3">
        <w:t>*умеет придумывать варианты подвижных игр, самостоятельно  и творчески выполняет движения</w:t>
      </w:r>
    </w:p>
    <w:p w:rsidR="00D749BD" w:rsidRPr="003314D3" w:rsidRDefault="00D749BD" w:rsidP="00D749BD">
      <w:pPr>
        <w:jc w:val="both"/>
      </w:pPr>
    </w:p>
    <w:p w:rsidR="00D749BD" w:rsidRPr="003314D3" w:rsidRDefault="00D749BD" w:rsidP="00D749BD">
      <w:pPr>
        <w:tabs>
          <w:tab w:val="left" w:pos="7393"/>
        </w:tabs>
      </w:pPr>
    </w:p>
    <w:p w:rsidR="00D749BD" w:rsidRPr="003314D3" w:rsidRDefault="00D749BD" w:rsidP="00D749BD">
      <w:pPr>
        <w:tabs>
          <w:tab w:val="left" w:pos="7393"/>
        </w:tabs>
      </w:pPr>
      <w:r w:rsidRPr="003314D3">
        <w:tab/>
      </w:r>
    </w:p>
    <w:p w:rsidR="00D749BD" w:rsidRDefault="00D749BD" w:rsidP="00D749BD">
      <w:pPr>
        <w:jc w:val="center"/>
        <w:rPr>
          <w:b/>
          <w:i/>
          <w:sz w:val="40"/>
          <w:szCs w:val="40"/>
        </w:rPr>
      </w:pPr>
    </w:p>
    <w:p w:rsidR="00D749BD" w:rsidRDefault="00D749BD" w:rsidP="00D749BD">
      <w:pPr>
        <w:jc w:val="center"/>
        <w:rPr>
          <w:b/>
          <w:i/>
          <w:sz w:val="40"/>
          <w:szCs w:val="40"/>
        </w:rPr>
      </w:pPr>
    </w:p>
    <w:p w:rsidR="00D749BD" w:rsidRDefault="00D749BD" w:rsidP="00D749BD">
      <w:pPr>
        <w:rPr>
          <w:b/>
          <w:i/>
          <w:sz w:val="40"/>
          <w:szCs w:val="40"/>
        </w:rPr>
      </w:pPr>
    </w:p>
    <w:p w:rsidR="00D749BD" w:rsidRDefault="00D749BD" w:rsidP="00D749BD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Образовательная область «Познавательное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2"/>
        <w:gridCol w:w="1144"/>
        <w:gridCol w:w="1145"/>
        <w:gridCol w:w="835"/>
        <w:gridCol w:w="835"/>
        <w:gridCol w:w="902"/>
        <w:gridCol w:w="902"/>
        <w:gridCol w:w="1139"/>
        <w:gridCol w:w="1140"/>
        <w:gridCol w:w="1151"/>
        <w:gridCol w:w="1152"/>
        <w:gridCol w:w="881"/>
        <w:gridCol w:w="882"/>
      </w:tblGrid>
      <w:tr w:rsidR="00D749BD" w:rsidTr="007F461B">
        <w:tc>
          <w:tcPr>
            <w:tcW w:w="3422" w:type="dxa"/>
          </w:tcPr>
          <w:p w:rsidR="00D749BD" w:rsidRPr="00F35C6B" w:rsidRDefault="00D749BD" w:rsidP="007F461B">
            <w:pPr>
              <w:rPr>
                <w:b/>
              </w:rPr>
            </w:pPr>
            <w:r>
              <w:rPr>
                <w:b/>
              </w:rPr>
              <w:t>Фамилия, имя ребенка</w:t>
            </w:r>
          </w:p>
        </w:tc>
        <w:tc>
          <w:tcPr>
            <w:tcW w:w="2289" w:type="dxa"/>
            <w:gridSpan w:val="2"/>
          </w:tcPr>
          <w:p w:rsidR="00D749BD" w:rsidRPr="00F35C6B" w:rsidRDefault="00D749BD" w:rsidP="007F461B">
            <w:pPr>
              <w:rPr>
                <w:b/>
              </w:rPr>
            </w:pPr>
            <w:r w:rsidRPr="00864C46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864C46">
              <w:rPr>
                <w:b/>
              </w:rPr>
              <w:t>Развитие познавательно-исследовательской деятельности</w:t>
            </w:r>
          </w:p>
        </w:tc>
        <w:tc>
          <w:tcPr>
            <w:tcW w:w="1670" w:type="dxa"/>
            <w:gridSpan w:val="2"/>
          </w:tcPr>
          <w:p w:rsidR="00D749BD" w:rsidRPr="00F35C6B" w:rsidRDefault="00D749BD" w:rsidP="007F461B">
            <w:pPr>
              <w:rPr>
                <w:b/>
              </w:rPr>
            </w:pPr>
            <w:r w:rsidRPr="006D46D4">
              <w:rPr>
                <w:b/>
              </w:rPr>
              <w:t>Проектная деятельность</w:t>
            </w:r>
          </w:p>
        </w:tc>
        <w:tc>
          <w:tcPr>
            <w:tcW w:w="1804" w:type="dxa"/>
            <w:gridSpan w:val="2"/>
          </w:tcPr>
          <w:p w:rsidR="00D749BD" w:rsidRPr="00F35C6B" w:rsidRDefault="00D749BD" w:rsidP="007F461B">
            <w:pPr>
              <w:rPr>
                <w:b/>
              </w:rPr>
            </w:pPr>
            <w:r w:rsidRPr="00864C46">
              <w:rPr>
                <w:b/>
              </w:rPr>
              <w:t xml:space="preserve">   Ознакомление с миром природы</w:t>
            </w:r>
            <w:r w:rsidRPr="00864C46">
              <w:t>.</w:t>
            </w:r>
          </w:p>
        </w:tc>
        <w:tc>
          <w:tcPr>
            <w:tcW w:w="2279" w:type="dxa"/>
            <w:gridSpan w:val="2"/>
          </w:tcPr>
          <w:p w:rsidR="00D749BD" w:rsidRPr="00F35C6B" w:rsidRDefault="00D749BD" w:rsidP="007F461B">
            <w:pPr>
              <w:rPr>
                <w:b/>
              </w:rPr>
            </w:pPr>
            <w:r w:rsidRPr="00864C46">
              <w:t xml:space="preserve">   </w:t>
            </w:r>
            <w:r w:rsidRPr="00864C46">
              <w:rPr>
                <w:b/>
              </w:rPr>
              <w:t xml:space="preserve">Приобщение к </w:t>
            </w:r>
            <w:proofErr w:type="spellStart"/>
            <w:r w:rsidRPr="00864C46">
              <w:rPr>
                <w:b/>
              </w:rPr>
              <w:t>социокультурным</w:t>
            </w:r>
            <w:proofErr w:type="spellEnd"/>
            <w:r w:rsidRPr="00864C46">
              <w:rPr>
                <w:b/>
              </w:rPr>
              <w:t xml:space="preserve"> ценностям</w:t>
            </w:r>
            <w:r>
              <w:rPr>
                <w:b/>
              </w:rPr>
              <w:t>.</w:t>
            </w:r>
          </w:p>
        </w:tc>
        <w:tc>
          <w:tcPr>
            <w:tcW w:w="2303" w:type="dxa"/>
            <w:gridSpan w:val="2"/>
          </w:tcPr>
          <w:p w:rsidR="00D749BD" w:rsidRPr="00F35C6B" w:rsidRDefault="00D749BD" w:rsidP="007F461B">
            <w:pPr>
              <w:rPr>
                <w:b/>
              </w:rPr>
            </w:pPr>
            <w:r>
              <w:rPr>
                <w:b/>
              </w:rPr>
              <w:t>Национальн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региональный компонент</w:t>
            </w:r>
          </w:p>
        </w:tc>
        <w:tc>
          <w:tcPr>
            <w:tcW w:w="1763" w:type="dxa"/>
            <w:gridSpan w:val="2"/>
          </w:tcPr>
          <w:p w:rsidR="00D749BD" w:rsidRPr="00F35C6B" w:rsidRDefault="00D749BD" w:rsidP="007F461B">
            <w:pPr>
              <w:rPr>
                <w:b/>
              </w:rPr>
            </w:pPr>
            <w:r>
              <w:rPr>
                <w:b/>
              </w:rPr>
              <w:t>Итоговые показатели.</w:t>
            </w:r>
          </w:p>
        </w:tc>
      </w:tr>
      <w:tr w:rsidR="00D749BD" w:rsidTr="007F461B">
        <w:tc>
          <w:tcPr>
            <w:tcW w:w="3422" w:type="dxa"/>
          </w:tcPr>
          <w:p w:rsidR="00D749BD" w:rsidRDefault="00D749BD" w:rsidP="007F461B">
            <w:pPr>
              <w:rPr>
                <w:b/>
              </w:rPr>
            </w:pPr>
          </w:p>
        </w:tc>
        <w:tc>
          <w:tcPr>
            <w:tcW w:w="2289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670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804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279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303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763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</w:tr>
      <w:tr w:rsidR="00D749BD" w:rsidTr="007F461B">
        <w:trPr>
          <w:trHeight w:val="361"/>
        </w:trPr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   </w:t>
            </w: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</w:t>
            </w: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</w:t>
            </w: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422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D749BD" w:rsidRDefault="00D749BD" w:rsidP="007F461B"/>
        </w:tc>
        <w:tc>
          <w:tcPr>
            <w:tcW w:w="114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835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902" w:type="dxa"/>
            <w:shd w:val="clear" w:color="auto" w:fill="auto"/>
          </w:tcPr>
          <w:p w:rsidR="00D749BD" w:rsidRDefault="00D749BD" w:rsidP="007F461B"/>
        </w:tc>
        <w:tc>
          <w:tcPr>
            <w:tcW w:w="1139" w:type="dxa"/>
            <w:shd w:val="clear" w:color="auto" w:fill="auto"/>
          </w:tcPr>
          <w:p w:rsidR="00D749BD" w:rsidRDefault="00D749BD" w:rsidP="007F461B"/>
        </w:tc>
        <w:tc>
          <w:tcPr>
            <w:tcW w:w="1140" w:type="dxa"/>
            <w:shd w:val="clear" w:color="auto" w:fill="auto"/>
          </w:tcPr>
          <w:p w:rsidR="00D749BD" w:rsidRDefault="00D749BD" w:rsidP="007F461B"/>
        </w:tc>
        <w:tc>
          <w:tcPr>
            <w:tcW w:w="1151" w:type="dxa"/>
            <w:shd w:val="clear" w:color="auto" w:fill="auto"/>
          </w:tcPr>
          <w:p w:rsidR="00D749BD" w:rsidRDefault="00D749BD" w:rsidP="007F461B"/>
        </w:tc>
        <w:tc>
          <w:tcPr>
            <w:tcW w:w="1152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82" w:type="dxa"/>
            <w:shd w:val="clear" w:color="auto" w:fill="auto"/>
          </w:tcPr>
          <w:p w:rsidR="00D749BD" w:rsidRDefault="00D749BD" w:rsidP="007F461B"/>
        </w:tc>
      </w:tr>
    </w:tbl>
    <w:p w:rsidR="00D749BD" w:rsidRDefault="00D749BD" w:rsidP="00D749BD">
      <w:pPr>
        <w:jc w:val="center"/>
        <w:rPr>
          <w:b/>
          <w:i/>
          <w:sz w:val="32"/>
          <w:szCs w:val="32"/>
        </w:rPr>
      </w:pPr>
    </w:p>
    <w:p w:rsidR="00D749BD" w:rsidRPr="002A518E" w:rsidRDefault="00D749BD" w:rsidP="00D749BD">
      <w:pPr>
        <w:jc w:val="center"/>
        <w:rPr>
          <w:sz w:val="32"/>
          <w:szCs w:val="32"/>
        </w:rPr>
      </w:pPr>
      <w:r w:rsidRPr="002A518E">
        <w:rPr>
          <w:b/>
          <w:i/>
          <w:sz w:val="32"/>
          <w:szCs w:val="32"/>
        </w:rPr>
        <w:t>Образовательная область «Познавательное развитие»</w:t>
      </w:r>
    </w:p>
    <w:p w:rsidR="00D749BD" w:rsidRPr="003314D3" w:rsidRDefault="00D749BD" w:rsidP="00D749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>Развитие познавательно-исследовательской деятельности</w:t>
      </w:r>
    </w:p>
    <w:p w:rsidR="00D749BD" w:rsidRDefault="00D749BD" w:rsidP="00D749BD">
      <w:pPr>
        <w:autoSpaceDE w:val="0"/>
        <w:autoSpaceDN w:val="0"/>
        <w:adjustRightInd w:val="0"/>
      </w:pPr>
      <w:r>
        <w:rPr>
          <w:b/>
          <w:bCs/>
        </w:rPr>
        <w:t xml:space="preserve">   </w:t>
      </w:r>
      <w:r w:rsidRPr="004236AB">
        <w:rPr>
          <w:b/>
          <w:bCs/>
        </w:rPr>
        <w:t>Первичные представления об объектах окружающего мира.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Умеет</w:t>
      </w:r>
      <w:r w:rsidRPr="004236AB">
        <w:t xml:space="preserve"> выделять отдельные части и характерные признаки предметов</w:t>
      </w:r>
      <w:r>
        <w:t xml:space="preserve"> </w:t>
      </w:r>
      <w:r w:rsidRPr="004236AB">
        <w:t>(цвет, форма, величина), сравнивать и</w:t>
      </w:r>
      <w:r>
        <w:t xml:space="preserve"> </w:t>
      </w:r>
      <w:r w:rsidRPr="004236AB">
        <w:t>группировать их по этим признака</w:t>
      </w:r>
      <w:r>
        <w:t>м. Имеет пред</w:t>
      </w:r>
      <w:r w:rsidRPr="004236AB">
        <w:t xml:space="preserve">ставления о предметах и явлениях, </w:t>
      </w:r>
      <w:r>
        <w:t xml:space="preserve">умение устанавливать простейшие </w:t>
      </w:r>
      <w:r w:rsidRPr="004236AB">
        <w:t>связи между ними.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>Стремится</w:t>
      </w:r>
      <w:r w:rsidRPr="004236AB">
        <w:t xml:space="preserve"> самос</w:t>
      </w:r>
      <w:r>
        <w:t xml:space="preserve">тоятельно обследовать предметы, </w:t>
      </w:r>
      <w:r w:rsidRPr="004236AB">
        <w:t>используя знакомые и новые способы; сравнивать, группировать и</w:t>
      </w:r>
      <w:r>
        <w:t xml:space="preserve"> клас</w:t>
      </w:r>
      <w:r w:rsidRPr="004236AB">
        <w:t>сифицировать предметы по цвету, форме и величине.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Умеет </w:t>
      </w:r>
      <w:r w:rsidRPr="004236AB">
        <w:t xml:space="preserve"> устанавливать свя</w:t>
      </w:r>
      <w:r>
        <w:t>зь между назначением и строени</w:t>
      </w:r>
      <w:r w:rsidRPr="004236AB">
        <w:t>ем, назначением и материалом предметов.</w:t>
      </w:r>
    </w:p>
    <w:p w:rsidR="00D749BD" w:rsidRDefault="00D749BD" w:rsidP="00D749BD">
      <w:pPr>
        <w:autoSpaceDE w:val="0"/>
        <w:autoSpaceDN w:val="0"/>
        <w:adjustRightInd w:val="0"/>
      </w:pPr>
      <w:r>
        <w:rPr>
          <w:b/>
          <w:bCs/>
        </w:rPr>
        <w:t xml:space="preserve">   </w:t>
      </w:r>
      <w:r w:rsidRPr="004236AB">
        <w:rPr>
          <w:b/>
          <w:bCs/>
        </w:rPr>
        <w:t>Сенсорное развитие.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Использует </w:t>
      </w:r>
      <w:r w:rsidRPr="004236AB">
        <w:t xml:space="preserve"> полученные ранее навыки обследования предметов и объектов.</w:t>
      </w:r>
    </w:p>
    <w:p w:rsidR="00D749BD" w:rsidRPr="004236AB" w:rsidRDefault="00D749BD" w:rsidP="00D749BD">
      <w:pPr>
        <w:autoSpaceDE w:val="0"/>
        <w:autoSpaceDN w:val="0"/>
        <w:adjustRightInd w:val="0"/>
      </w:pPr>
      <w:proofErr w:type="gramStart"/>
      <w:r>
        <w:t xml:space="preserve">Называет </w:t>
      </w:r>
      <w:r w:rsidRPr="004236AB">
        <w:t xml:space="preserve"> геометрически</w:t>
      </w:r>
      <w:r>
        <w:t>е</w:t>
      </w:r>
      <w:r w:rsidRPr="004236AB">
        <w:t xml:space="preserve"> фигур</w:t>
      </w:r>
      <w:r>
        <w:t>ы</w:t>
      </w:r>
      <w:r w:rsidRPr="004236AB">
        <w:t xml:space="preserve"> (круг, треуг</w:t>
      </w:r>
      <w:r>
        <w:t>оль</w:t>
      </w:r>
      <w:r w:rsidRPr="004236AB">
        <w:t>ник, квадрат, прямоугольник, овал), с цв</w:t>
      </w:r>
      <w:r>
        <w:t xml:space="preserve">ета (красный, синий, зеленый, </w:t>
      </w:r>
      <w:r w:rsidRPr="004236AB">
        <w:t>желтый, оранжевый, фиолетовый, белый, серый).</w:t>
      </w:r>
      <w:proofErr w:type="gramEnd"/>
    </w:p>
    <w:p w:rsidR="00D749BD" w:rsidRPr="004236AB" w:rsidRDefault="00D749BD" w:rsidP="00D749BD">
      <w:pPr>
        <w:autoSpaceDE w:val="0"/>
        <w:autoSpaceDN w:val="0"/>
        <w:adjustRightInd w:val="0"/>
      </w:pPr>
      <w:proofErr w:type="gramStart"/>
      <w:r>
        <w:t xml:space="preserve">Определяет </w:t>
      </w:r>
      <w:r w:rsidRPr="004236AB">
        <w:t xml:space="preserve"> р</w:t>
      </w:r>
      <w:r>
        <w:t xml:space="preserve">азличные материалы  на ощупь, </w:t>
      </w:r>
      <w:r w:rsidRPr="004236AB">
        <w:t>путем прикосновения, поглаживания (</w:t>
      </w:r>
      <w:r>
        <w:t xml:space="preserve">характеризуя ощущения: гладкое, </w:t>
      </w:r>
      <w:r w:rsidRPr="004236AB">
        <w:t>холодное, пушистое, жесткое, колючее и др.).</w:t>
      </w:r>
      <w:proofErr w:type="gramEnd"/>
    </w:p>
    <w:p w:rsidR="00D749BD" w:rsidRPr="004236AB" w:rsidRDefault="00D749BD" w:rsidP="00D749BD">
      <w:pPr>
        <w:autoSpaceDE w:val="0"/>
        <w:autoSpaceDN w:val="0"/>
        <w:adjustRightInd w:val="0"/>
      </w:pPr>
      <w:proofErr w:type="gramStart"/>
      <w:r>
        <w:t>Умеет</w:t>
      </w:r>
      <w:r w:rsidRPr="004236AB">
        <w:t xml:space="preserve"> использовать эт</w:t>
      </w:r>
      <w:r>
        <w:t xml:space="preserve">алоны как общепринятые свойства </w:t>
      </w:r>
      <w:r w:rsidRPr="004236AB">
        <w:t xml:space="preserve">и качества предметов (цвет, форма, размер, </w:t>
      </w:r>
      <w:r>
        <w:t>вес и т. п.); подбирать предме</w:t>
      </w:r>
      <w:r w:rsidRPr="004236AB">
        <w:t>ты по 1–2 качествам (цвет, размер, материал и т. п.).</w:t>
      </w:r>
      <w:proofErr w:type="gramEnd"/>
    </w:p>
    <w:p w:rsidR="00D749BD" w:rsidRPr="004236AB" w:rsidRDefault="00D749BD" w:rsidP="00D749BD">
      <w:pPr>
        <w:autoSpaceDE w:val="0"/>
        <w:autoSpaceDN w:val="0"/>
        <w:adjustRightInd w:val="0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Проектная деятельность. </w:t>
      </w:r>
      <w:r>
        <w:t>Имеет  первичные навыки в проектн</w:t>
      </w:r>
      <w:proofErr w:type="gramStart"/>
      <w:r>
        <w:t>о-</w:t>
      </w:r>
      <w:proofErr w:type="gramEnd"/>
      <w:r>
        <w:t xml:space="preserve"> </w:t>
      </w:r>
      <w:r w:rsidRPr="004236AB">
        <w:t>исследовательской деятельности, о</w:t>
      </w:r>
      <w:r>
        <w:t xml:space="preserve">казывает помощь в оформлении ее </w:t>
      </w:r>
      <w:r w:rsidRPr="004236AB">
        <w:t>результатов и создании условий для и</w:t>
      </w:r>
      <w:r>
        <w:t xml:space="preserve">х презентации сверстникам. 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Дидактические игры. </w:t>
      </w:r>
      <w:r>
        <w:t>Знает игры, направленные на закрепле</w:t>
      </w:r>
      <w:r w:rsidRPr="004236AB">
        <w:t>ние представлений о свойствах предме</w:t>
      </w:r>
      <w:r>
        <w:t>тов, совершенствует умение срав</w:t>
      </w:r>
      <w:r w:rsidRPr="004236AB">
        <w:t>нивать предметы по внешним признакам,</w:t>
      </w:r>
      <w:r>
        <w:t xml:space="preserve"> группировать; составлять целое </w:t>
      </w:r>
      <w:r w:rsidRPr="004236AB">
        <w:t xml:space="preserve">из частей (кубики, мозаика, </w:t>
      </w:r>
      <w:proofErr w:type="spellStart"/>
      <w:r w:rsidRPr="004236AB">
        <w:t>пазлы</w:t>
      </w:r>
      <w:proofErr w:type="spellEnd"/>
      <w:r w:rsidRPr="004236AB">
        <w:t>).</w:t>
      </w:r>
    </w:p>
    <w:p w:rsidR="00D749BD" w:rsidRPr="009C1BAE" w:rsidRDefault="00D749BD" w:rsidP="00D749BD">
      <w:pPr>
        <w:autoSpaceDE w:val="0"/>
        <w:autoSpaceDN w:val="0"/>
        <w:adjustRightInd w:val="0"/>
      </w:pPr>
      <w:r>
        <w:t xml:space="preserve">   Знает</w:t>
      </w:r>
      <w:r w:rsidRPr="004236AB">
        <w:t xml:space="preserve"> правил</w:t>
      </w:r>
      <w:r>
        <w:t xml:space="preserve">а простейших настольно-печатных </w:t>
      </w:r>
      <w:r w:rsidRPr="004236AB">
        <w:t>игр («Домино», «Лото»).</w:t>
      </w:r>
    </w:p>
    <w:p w:rsidR="00D749BD" w:rsidRPr="003314D3" w:rsidRDefault="00D749BD" w:rsidP="00D749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>Приобщение</w:t>
      </w:r>
      <w:r>
        <w:rPr>
          <w:b/>
          <w:sz w:val="28"/>
          <w:szCs w:val="28"/>
        </w:rPr>
        <w:t xml:space="preserve"> </w:t>
      </w:r>
      <w:r w:rsidRPr="003314D3">
        <w:rPr>
          <w:b/>
          <w:sz w:val="28"/>
          <w:szCs w:val="28"/>
        </w:rPr>
        <w:t xml:space="preserve">к </w:t>
      </w:r>
      <w:proofErr w:type="spellStart"/>
      <w:r w:rsidRPr="003314D3">
        <w:rPr>
          <w:b/>
          <w:sz w:val="28"/>
          <w:szCs w:val="28"/>
        </w:rPr>
        <w:t>социокультурным</w:t>
      </w:r>
      <w:proofErr w:type="spellEnd"/>
      <w:r w:rsidRPr="003314D3">
        <w:rPr>
          <w:b/>
          <w:sz w:val="28"/>
          <w:szCs w:val="28"/>
        </w:rPr>
        <w:t xml:space="preserve"> ценностям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 Имеет знания</w:t>
      </w:r>
      <w:r w:rsidRPr="004236AB">
        <w:t xml:space="preserve"> об общест</w:t>
      </w:r>
      <w:r>
        <w:t>венном транспорте (автобус, по</w:t>
      </w:r>
      <w:r w:rsidRPr="004236AB">
        <w:t>езд, самолет, теплоход).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  Имеет</w:t>
      </w:r>
      <w:r w:rsidRPr="004236AB">
        <w:t xml:space="preserve"> первичные представления о школе.</w:t>
      </w:r>
    </w:p>
    <w:p w:rsidR="00D749BD" w:rsidRPr="004236AB" w:rsidRDefault="00D749BD" w:rsidP="00D749BD">
      <w:pPr>
        <w:autoSpaceDE w:val="0"/>
        <w:autoSpaceDN w:val="0"/>
        <w:adjustRightInd w:val="0"/>
      </w:pPr>
      <w:proofErr w:type="gramStart"/>
      <w:r>
        <w:t xml:space="preserve">Знаком </w:t>
      </w:r>
      <w:r w:rsidRPr="004236AB">
        <w:t xml:space="preserve"> с культурн</w:t>
      </w:r>
      <w:r>
        <w:t xml:space="preserve">ыми явлениями (театром, цирком, </w:t>
      </w:r>
      <w:r w:rsidRPr="004236AB">
        <w:t>зоопарком, вернисажем), их атрибут</w:t>
      </w:r>
      <w:r>
        <w:t xml:space="preserve">ами, людьми, работающими в них, </w:t>
      </w:r>
      <w:r w:rsidRPr="004236AB">
        <w:t>правилами поведения.</w:t>
      </w:r>
      <w:proofErr w:type="gramEnd"/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Имеет </w:t>
      </w:r>
      <w:r w:rsidRPr="004236AB">
        <w:t>элементарные представления</w:t>
      </w:r>
      <w:r>
        <w:t xml:space="preserve"> о жизни и особенностях труда в </w:t>
      </w:r>
      <w:r w:rsidRPr="004236AB">
        <w:t>городе и в сельской местности с опорой</w:t>
      </w:r>
      <w:r>
        <w:t xml:space="preserve"> на опыт детей. Знает </w:t>
      </w:r>
      <w:r w:rsidRPr="004236AB">
        <w:t xml:space="preserve"> различны</w:t>
      </w:r>
      <w:r>
        <w:t xml:space="preserve">е профессии </w:t>
      </w:r>
      <w:r w:rsidRPr="004236AB">
        <w:t xml:space="preserve"> (шофер, почтальон, продавец</w:t>
      </w:r>
      <w:r>
        <w:t xml:space="preserve">, врач </w:t>
      </w:r>
      <w:r w:rsidRPr="004236AB">
        <w:t>и т. д.);</w:t>
      </w:r>
    </w:p>
    <w:p w:rsidR="00D749BD" w:rsidRDefault="00D749BD" w:rsidP="00D749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749BD" w:rsidRDefault="00D749BD" w:rsidP="00D749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749BD" w:rsidRDefault="00D749BD" w:rsidP="00D749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749BD" w:rsidRDefault="00D749BD" w:rsidP="00D749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749BD" w:rsidRDefault="00D749BD" w:rsidP="00D749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749BD" w:rsidRDefault="00D749BD" w:rsidP="00D749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749BD" w:rsidRDefault="00D749BD" w:rsidP="00D749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749BD" w:rsidRDefault="00D749BD" w:rsidP="00D749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749BD" w:rsidRDefault="00D749BD" w:rsidP="00D749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749BD" w:rsidRDefault="00D749BD" w:rsidP="00D749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749BD" w:rsidRPr="003314D3" w:rsidRDefault="00D749BD" w:rsidP="00D749BD">
      <w:pPr>
        <w:autoSpaceDE w:val="0"/>
        <w:autoSpaceDN w:val="0"/>
        <w:adjustRightInd w:val="0"/>
        <w:jc w:val="center"/>
        <w:rPr>
          <w:b/>
          <w:sz w:val="40"/>
          <w:szCs w:val="32"/>
        </w:rPr>
      </w:pPr>
      <w:r w:rsidRPr="003314D3">
        <w:rPr>
          <w:b/>
          <w:sz w:val="28"/>
          <w:szCs w:val="28"/>
        </w:rPr>
        <w:t>Ознакомление с миром природы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Знает </w:t>
      </w:r>
      <w:r w:rsidRPr="004236AB">
        <w:t xml:space="preserve"> домашни</w:t>
      </w:r>
      <w:r>
        <w:t xml:space="preserve">х </w:t>
      </w:r>
      <w:r w:rsidRPr="004236AB">
        <w:t xml:space="preserve"> животн</w:t>
      </w:r>
      <w:r>
        <w:t xml:space="preserve">ых, обитателей уголка природы </w:t>
      </w:r>
      <w:r w:rsidRPr="004236AB">
        <w:t>(с золотыми рыбками, кроме вуалехвос</w:t>
      </w:r>
      <w:r>
        <w:t xml:space="preserve">та и телескопа, карасем и др.), птиц </w:t>
      </w:r>
      <w:r w:rsidRPr="004236AB">
        <w:t xml:space="preserve"> (волнистые попугайчики, канарейки и др.).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>Знаком</w:t>
      </w:r>
      <w:r w:rsidRPr="004236AB">
        <w:t xml:space="preserve"> с представител</w:t>
      </w:r>
      <w:r>
        <w:t>ями класса пресмыкающихся (яще</w:t>
      </w:r>
      <w:r w:rsidRPr="004236AB">
        <w:t>рица, черепаха), их внешним видом и</w:t>
      </w:r>
      <w:r>
        <w:t xml:space="preserve"> способами передвижения (у яще</w:t>
      </w:r>
      <w:r w:rsidRPr="004236AB">
        <w:t>рицы продолговатое тело, у нее есть д</w:t>
      </w:r>
      <w:r>
        <w:t xml:space="preserve">линный хвост, который она может </w:t>
      </w:r>
      <w:r w:rsidRPr="004236AB">
        <w:t>сбросить; ящерица очень быстро бегает).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Знает </w:t>
      </w:r>
      <w:r w:rsidRPr="004236AB">
        <w:t xml:space="preserve"> </w:t>
      </w:r>
      <w:r>
        <w:t xml:space="preserve">о некоторых насекомых (муравей, </w:t>
      </w:r>
      <w:r w:rsidRPr="004236AB">
        <w:t>бабочка, жук, божья коровка).</w:t>
      </w:r>
    </w:p>
    <w:p w:rsidR="00D749BD" w:rsidRPr="004236AB" w:rsidRDefault="00D749BD" w:rsidP="00D749BD">
      <w:pPr>
        <w:autoSpaceDE w:val="0"/>
        <w:autoSpaceDN w:val="0"/>
        <w:adjustRightInd w:val="0"/>
      </w:pPr>
      <w:proofErr w:type="gramStart"/>
      <w:r>
        <w:t xml:space="preserve">Знает </w:t>
      </w:r>
      <w:r w:rsidRPr="004236AB">
        <w:t xml:space="preserve"> фрукт</w:t>
      </w:r>
      <w:r>
        <w:t xml:space="preserve">ы </w:t>
      </w:r>
      <w:r w:rsidRPr="004236AB">
        <w:t xml:space="preserve"> (яблоко, груша, слива, персик и др.),</w:t>
      </w:r>
      <w:r>
        <w:t xml:space="preserve"> </w:t>
      </w:r>
      <w:r w:rsidRPr="004236AB">
        <w:t>овощ</w:t>
      </w:r>
      <w:r>
        <w:t xml:space="preserve">и </w:t>
      </w:r>
      <w:r w:rsidRPr="004236AB">
        <w:t xml:space="preserve"> (помидор, огурец, морковь, свекла</w:t>
      </w:r>
      <w:r>
        <w:t xml:space="preserve">, лук и др.) и ягоды (малина, </w:t>
      </w:r>
      <w:r w:rsidRPr="004236AB">
        <w:t>смородина, крыжовник и др.), с гриб</w:t>
      </w:r>
      <w:r>
        <w:t xml:space="preserve">ы </w:t>
      </w:r>
      <w:r w:rsidRPr="004236AB">
        <w:t xml:space="preserve"> (маслята, опята, сыроежки и др.).</w:t>
      </w:r>
      <w:proofErr w:type="gramEnd"/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Имеет </w:t>
      </w:r>
      <w:r w:rsidRPr="004236AB">
        <w:t xml:space="preserve"> знания детей о травянистых и комнат</w:t>
      </w:r>
      <w:r>
        <w:t xml:space="preserve">ных растениях </w:t>
      </w:r>
      <w:r w:rsidR="00FE38E3">
        <w:t>(бальзамин, фикус, колеус</w:t>
      </w:r>
      <w:r w:rsidRPr="004236AB">
        <w:t xml:space="preserve">, герань, </w:t>
      </w:r>
      <w:r>
        <w:t>бегония, примула и др.); знако</w:t>
      </w:r>
      <w:r w:rsidRPr="004236AB">
        <w:t>м со способами ухода за ними.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Умеет </w:t>
      </w:r>
      <w:r w:rsidRPr="004236AB">
        <w:t xml:space="preserve"> узнавать и называть 3–4 вида</w:t>
      </w:r>
      <w:r>
        <w:t xml:space="preserve"> деревьев (елка, сосна, береза, </w:t>
      </w:r>
      <w:r w:rsidRPr="004236AB">
        <w:t>клен и др.).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Знает </w:t>
      </w:r>
      <w:r w:rsidRPr="004236AB">
        <w:t xml:space="preserve"> о свойствах песка, глины и камня.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Имеет представления </w:t>
      </w:r>
      <w:r w:rsidRPr="004236AB">
        <w:t>об</w:t>
      </w:r>
      <w:r>
        <w:t xml:space="preserve"> условиях, необходимых для жиз</w:t>
      </w:r>
      <w:r w:rsidRPr="004236AB">
        <w:t>ни людей, животных, растений (воздух, вода, питание и т. п.).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Замечает</w:t>
      </w:r>
      <w:r w:rsidRPr="004236AB">
        <w:t xml:space="preserve"> </w:t>
      </w:r>
      <w:r>
        <w:t xml:space="preserve">о </w:t>
      </w:r>
      <w:proofErr w:type="gramStart"/>
      <w:r>
        <w:t>сезонных</w:t>
      </w:r>
      <w:proofErr w:type="gramEnd"/>
      <w:r>
        <w:t xml:space="preserve"> </w:t>
      </w:r>
      <w:r w:rsidRPr="004236AB">
        <w:t>изменения в природе.</w:t>
      </w:r>
    </w:p>
    <w:p w:rsidR="00D749BD" w:rsidRDefault="00D749BD" w:rsidP="00D749BD"/>
    <w:p w:rsidR="00D749BD" w:rsidRDefault="00D749BD" w:rsidP="00D749BD"/>
    <w:p w:rsidR="00D749BD" w:rsidRDefault="00D749BD" w:rsidP="00D749BD"/>
    <w:p w:rsidR="00D749BD" w:rsidRDefault="00D749BD" w:rsidP="00D749BD"/>
    <w:p w:rsidR="00D749BD" w:rsidRDefault="00D749BD" w:rsidP="00D749BD"/>
    <w:p w:rsidR="00D749BD" w:rsidRDefault="00D749BD" w:rsidP="00D749BD"/>
    <w:p w:rsidR="00D749BD" w:rsidRDefault="00D749BD" w:rsidP="00D749BD"/>
    <w:p w:rsidR="00D749BD" w:rsidRDefault="00D749BD" w:rsidP="00D749BD"/>
    <w:p w:rsidR="00D749BD" w:rsidRDefault="00D749BD" w:rsidP="00D749BD"/>
    <w:p w:rsidR="00D749BD" w:rsidRDefault="00D749BD" w:rsidP="00D749BD"/>
    <w:p w:rsidR="00D749BD" w:rsidRDefault="00D749BD" w:rsidP="00D749BD"/>
    <w:p w:rsidR="00D749BD" w:rsidRDefault="00D749BD" w:rsidP="00D749BD"/>
    <w:p w:rsidR="00D749BD" w:rsidRDefault="00D749BD" w:rsidP="00D749BD"/>
    <w:p w:rsidR="00D749BD" w:rsidRDefault="00D749BD" w:rsidP="00D749BD"/>
    <w:p w:rsidR="00D749BD" w:rsidRDefault="00D749BD" w:rsidP="00D749BD"/>
    <w:p w:rsidR="00D749BD" w:rsidRDefault="00D749BD" w:rsidP="00D749BD"/>
    <w:p w:rsidR="00D749BD" w:rsidRDefault="00D749BD" w:rsidP="00D749BD"/>
    <w:p w:rsidR="00D749BD" w:rsidRDefault="00D749BD" w:rsidP="00D749BD"/>
    <w:p w:rsidR="00D749BD" w:rsidRDefault="00D749BD" w:rsidP="00D749BD"/>
    <w:p w:rsidR="00D749BD" w:rsidRDefault="00D749BD" w:rsidP="00D749BD"/>
    <w:p w:rsidR="00D749BD" w:rsidRDefault="00D749BD" w:rsidP="00D749BD"/>
    <w:p w:rsidR="00D749BD" w:rsidRDefault="00D749BD" w:rsidP="00D749BD"/>
    <w:p w:rsidR="00D749BD" w:rsidRDefault="00D749BD" w:rsidP="00D749BD">
      <w:pPr>
        <w:jc w:val="center"/>
        <w:rPr>
          <w:b/>
          <w:i/>
          <w:sz w:val="40"/>
          <w:szCs w:val="40"/>
        </w:rPr>
      </w:pPr>
    </w:p>
    <w:p w:rsidR="00D749BD" w:rsidRDefault="00D749BD" w:rsidP="00D749BD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Образовательная область «Художественно - эстетическое развитие»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9"/>
        <w:gridCol w:w="1121"/>
        <w:gridCol w:w="1088"/>
        <w:gridCol w:w="802"/>
        <w:gridCol w:w="1038"/>
        <w:gridCol w:w="992"/>
        <w:gridCol w:w="1417"/>
        <w:gridCol w:w="1134"/>
        <w:gridCol w:w="1316"/>
        <w:gridCol w:w="968"/>
        <w:gridCol w:w="1021"/>
        <w:gridCol w:w="881"/>
        <w:gridCol w:w="853"/>
      </w:tblGrid>
      <w:tr w:rsidR="00D749BD" w:rsidTr="007F461B">
        <w:trPr>
          <w:trHeight w:val="386"/>
        </w:trPr>
        <w:tc>
          <w:tcPr>
            <w:tcW w:w="3289" w:type="dxa"/>
            <w:vMerge w:val="restart"/>
          </w:tcPr>
          <w:p w:rsidR="00D749BD" w:rsidRPr="00F35C6B" w:rsidRDefault="00D749BD" w:rsidP="007F461B">
            <w:pPr>
              <w:rPr>
                <w:b/>
              </w:rPr>
            </w:pPr>
            <w:r>
              <w:rPr>
                <w:b/>
              </w:rPr>
              <w:t>Фамилия, имя ребенка</w:t>
            </w:r>
          </w:p>
        </w:tc>
        <w:tc>
          <w:tcPr>
            <w:tcW w:w="2209" w:type="dxa"/>
            <w:gridSpan w:val="2"/>
            <w:vMerge w:val="restart"/>
          </w:tcPr>
          <w:p w:rsidR="00D749BD" w:rsidRPr="00F35C6B" w:rsidRDefault="00D749BD" w:rsidP="007F461B">
            <w:pPr>
              <w:rPr>
                <w:b/>
              </w:rPr>
            </w:pPr>
            <w:r w:rsidRPr="006260E8">
              <w:rPr>
                <w:b/>
                <w:bCs/>
              </w:rPr>
              <w:t>Приобщение к искусству</w:t>
            </w:r>
          </w:p>
        </w:tc>
        <w:tc>
          <w:tcPr>
            <w:tcW w:w="6699" w:type="dxa"/>
            <w:gridSpan w:val="6"/>
          </w:tcPr>
          <w:p w:rsidR="00D749BD" w:rsidRPr="00F35C6B" w:rsidRDefault="00D749BD" w:rsidP="007F461B">
            <w:pPr>
              <w:jc w:val="center"/>
              <w:rPr>
                <w:b/>
              </w:rPr>
            </w:pPr>
            <w:r w:rsidRPr="006260E8">
              <w:rPr>
                <w:b/>
                <w:bCs/>
              </w:rPr>
              <w:t>Изобразительная деятельность.</w:t>
            </w:r>
          </w:p>
        </w:tc>
        <w:tc>
          <w:tcPr>
            <w:tcW w:w="1989" w:type="dxa"/>
            <w:gridSpan w:val="2"/>
            <w:tcBorders>
              <w:bottom w:val="nil"/>
            </w:tcBorders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>Конструктивно-</w:t>
            </w:r>
          </w:p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модельная </w:t>
            </w:r>
          </w:p>
          <w:p w:rsidR="00D749BD" w:rsidRPr="00F35C6B" w:rsidRDefault="00D749BD" w:rsidP="007F461B">
            <w:pPr>
              <w:rPr>
                <w:b/>
              </w:rPr>
            </w:pPr>
            <w:r>
              <w:rPr>
                <w:b/>
              </w:rPr>
              <w:t>деятельность.</w:t>
            </w:r>
          </w:p>
        </w:tc>
        <w:tc>
          <w:tcPr>
            <w:tcW w:w="1734" w:type="dxa"/>
            <w:gridSpan w:val="2"/>
            <w:vMerge w:val="restart"/>
          </w:tcPr>
          <w:p w:rsidR="00D749BD" w:rsidRPr="00F35C6B" w:rsidRDefault="00D749BD" w:rsidP="007F461B">
            <w:pPr>
              <w:rPr>
                <w:b/>
              </w:rPr>
            </w:pPr>
            <w:r>
              <w:rPr>
                <w:b/>
              </w:rPr>
              <w:t>Итоговые показатели.</w:t>
            </w:r>
          </w:p>
        </w:tc>
      </w:tr>
      <w:tr w:rsidR="00D749BD" w:rsidTr="007F461B">
        <w:trPr>
          <w:trHeight w:val="367"/>
        </w:trPr>
        <w:tc>
          <w:tcPr>
            <w:tcW w:w="3289" w:type="dxa"/>
            <w:vMerge/>
          </w:tcPr>
          <w:p w:rsidR="00D749BD" w:rsidRDefault="00D749BD" w:rsidP="007F461B">
            <w:pPr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D749BD" w:rsidRPr="006260E8" w:rsidRDefault="00D749BD" w:rsidP="007F461B">
            <w:pPr>
              <w:rPr>
                <w:b/>
                <w:bCs/>
              </w:rPr>
            </w:pPr>
          </w:p>
        </w:tc>
        <w:tc>
          <w:tcPr>
            <w:tcW w:w="1840" w:type="dxa"/>
            <w:gridSpan w:val="2"/>
          </w:tcPr>
          <w:p w:rsidR="00D749BD" w:rsidRPr="006260E8" w:rsidRDefault="00D749BD" w:rsidP="007F461B">
            <w:pPr>
              <w:rPr>
                <w:b/>
                <w:bCs/>
              </w:rPr>
            </w:pPr>
            <w:r>
              <w:rPr>
                <w:b/>
                <w:bCs/>
              </w:rPr>
              <w:t>Рисование</w:t>
            </w:r>
          </w:p>
        </w:tc>
        <w:tc>
          <w:tcPr>
            <w:tcW w:w="2409" w:type="dxa"/>
            <w:gridSpan w:val="2"/>
          </w:tcPr>
          <w:p w:rsidR="00D749BD" w:rsidRPr="006260E8" w:rsidRDefault="00D749BD" w:rsidP="007F46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Лепка</w:t>
            </w:r>
          </w:p>
        </w:tc>
        <w:tc>
          <w:tcPr>
            <w:tcW w:w="2450" w:type="dxa"/>
            <w:gridSpan w:val="2"/>
          </w:tcPr>
          <w:p w:rsidR="00D749BD" w:rsidRPr="006260E8" w:rsidRDefault="00D749BD" w:rsidP="007F461B">
            <w:pPr>
              <w:ind w:left="143"/>
              <w:rPr>
                <w:b/>
                <w:bCs/>
              </w:rPr>
            </w:pPr>
            <w:r>
              <w:rPr>
                <w:b/>
                <w:bCs/>
              </w:rPr>
              <w:t>Аппликация</w:t>
            </w:r>
          </w:p>
        </w:tc>
        <w:tc>
          <w:tcPr>
            <w:tcW w:w="1989" w:type="dxa"/>
            <w:gridSpan w:val="2"/>
            <w:tcBorders>
              <w:top w:val="nil"/>
            </w:tcBorders>
          </w:tcPr>
          <w:p w:rsidR="00D749BD" w:rsidRPr="006260E8" w:rsidRDefault="00D749BD" w:rsidP="007F461B">
            <w:pPr>
              <w:rPr>
                <w:b/>
                <w:bCs/>
              </w:rPr>
            </w:pPr>
          </w:p>
        </w:tc>
        <w:tc>
          <w:tcPr>
            <w:tcW w:w="1734" w:type="dxa"/>
            <w:gridSpan w:val="2"/>
            <w:vMerge/>
          </w:tcPr>
          <w:p w:rsidR="00D749BD" w:rsidRDefault="00D749BD" w:rsidP="007F461B">
            <w:pPr>
              <w:rPr>
                <w:b/>
              </w:rPr>
            </w:pPr>
          </w:p>
        </w:tc>
      </w:tr>
      <w:tr w:rsidR="00D749BD" w:rsidTr="007F461B">
        <w:trPr>
          <w:trHeight w:val="365"/>
        </w:trPr>
        <w:tc>
          <w:tcPr>
            <w:tcW w:w="3289" w:type="dxa"/>
          </w:tcPr>
          <w:p w:rsidR="00D749BD" w:rsidRDefault="00D749BD" w:rsidP="007F461B">
            <w:pPr>
              <w:rPr>
                <w:b/>
              </w:rPr>
            </w:pPr>
          </w:p>
        </w:tc>
        <w:tc>
          <w:tcPr>
            <w:tcW w:w="2209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 1                     2  </w:t>
            </w:r>
          </w:p>
        </w:tc>
        <w:tc>
          <w:tcPr>
            <w:tcW w:w="1840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409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   1                 2  </w:t>
            </w:r>
          </w:p>
        </w:tc>
        <w:tc>
          <w:tcPr>
            <w:tcW w:w="2450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1                  2  </w:t>
            </w:r>
          </w:p>
        </w:tc>
        <w:tc>
          <w:tcPr>
            <w:tcW w:w="968" w:type="dxa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</w:t>
            </w:r>
          </w:p>
        </w:tc>
        <w:tc>
          <w:tcPr>
            <w:tcW w:w="1021" w:type="dxa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1734" w:type="dxa"/>
            <w:gridSpan w:val="2"/>
          </w:tcPr>
          <w:p w:rsidR="00D749BD" w:rsidRDefault="00D749BD" w:rsidP="007F461B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   </w:t>
            </w: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</w:t>
            </w: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  <w:tr w:rsidR="00D749BD" w:rsidTr="007F461B">
        <w:tc>
          <w:tcPr>
            <w:tcW w:w="3289" w:type="dxa"/>
          </w:tcPr>
          <w:p w:rsidR="00D749BD" w:rsidRPr="006E1122" w:rsidRDefault="00D749BD" w:rsidP="007F461B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D749BD" w:rsidRDefault="00D749BD" w:rsidP="007F461B"/>
        </w:tc>
        <w:tc>
          <w:tcPr>
            <w:tcW w:w="1088" w:type="dxa"/>
            <w:shd w:val="clear" w:color="auto" w:fill="auto"/>
          </w:tcPr>
          <w:p w:rsidR="00D749BD" w:rsidRDefault="00D749BD" w:rsidP="007F461B"/>
        </w:tc>
        <w:tc>
          <w:tcPr>
            <w:tcW w:w="802" w:type="dxa"/>
            <w:shd w:val="clear" w:color="auto" w:fill="auto"/>
          </w:tcPr>
          <w:p w:rsidR="00D749BD" w:rsidRDefault="00D749BD" w:rsidP="007F461B"/>
        </w:tc>
        <w:tc>
          <w:tcPr>
            <w:tcW w:w="1038" w:type="dxa"/>
            <w:shd w:val="clear" w:color="auto" w:fill="auto"/>
          </w:tcPr>
          <w:p w:rsidR="00D749BD" w:rsidRDefault="00D749BD" w:rsidP="007F461B"/>
        </w:tc>
        <w:tc>
          <w:tcPr>
            <w:tcW w:w="992" w:type="dxa"/>
            <w:shd w:val="clear" w:color="auto" w:fill="auto"/>
          </w:tcPr>
          <w:p w:rsidR="00D749BD" w:rsidRDefault="00D749BD" w:rsidP="007F461B"/>
        </w:tc>
        <w:tc>
          <w:tcPr>
            <w:tcW w:w="1417" w:type="dxa"/>
            <w:shd w:val="clear" w:color="auto" w:fill="auto"/>
          </w:tcPr>
          <w:p w:rsidR="00D749BD" w:rsidRDefault="00D749BD" w:rsidP="007F461B"/>
        </w:tc>
        <w:tc>
          <w:tcPr>
            <w:tcW w:w="1134" w:type="dxa"/>
            <w:shd w:val="clear" w:color="auto" w:fill="auto"/>
          </w:tcPr>
          <w:p w:rsidR="00D749BD" w:rsidRDefault="00D749BD" w:rsidP="007F461B"/>
        </w:tc>
        <w:tc>
          <w:tcPr>
            <w:tcW w:w="1316" w:type="dxa"/>
            <w:shd w:val="clear" w:color="auto" w:fill="auto"/>
          </w:tcPr>
          <w:p w:rsidR="00D749BD" w:rsidRDefault="00D749BD" w:rsidP="007F461B"/>
        </w:tc>
        <w:tc>
          <w:tcPr>
            <w:tcW w:w="968" w:type="dxa"/>
            <w:shd w:val="clear" w:color="auto" w:fill="auto"/>
          </w:tcPr>
          <w:p w:rsidR="00D749BD" w:rsidRDefault="00D749BD" w:rsidP="007F461B"/>
        </w:tc>
        <w:tc>
          <w:tcPr>
            <w:tcW w:w="1021" w:type="dxa"/>
            <w:shd w:val="clear" w:color="auto" w:fill="auto"/>
          </w:tcPr>
          <w:p w:rsidR="00D749BD" w:rsidRDefault="00D749BD" w:rsidP="007F461B"/>
        </w:tc>
        <w:tc>
          <w:tcPr>
            <w:tcW w:w="881" w:type="dxa"/>
            <w:shd w:val="clear" w:color="auto" w:fill="auto"/>
          </w:tcPr>
          <w:p w:rsidR="00D749BD" w:rsidRDefault="00D749BD" w:rsidP="007F461B"/>
        </w:tc>
        <w:tc>
          <w:tcPr>
            <w:tcW w:w="853" w:type="dxa"/>
            <w:shd w:val="clear" w:color="auto" w:fill="auto"/>
          </w:tcPr>
          <w:p w:rsidR="00D749BD" w:rsidRDefault="00D749BD" w:rsidP="007F461B"/>
        </w:tc>
      </w:tr>
    </w:tbl>
    <w:p w:rsidR="00D749BD" w:rsidRDefault="00D749BD" w:rsidP="00D749BD"/>
    <w:p w:rsidR="00D749BD" w:rsidRPr="002A518E" w:rsidRDefault="00D749BD" w:rsidP="00D749BD">
      <w:pPr>
        <w:jc w:val="center"/>
        <w:rPr>
          <w:sz w:val="32"/>
          <w:szCs w:val="32"/>
        </w:rPr>
      </w:pPr>
      <w:r w:rsidRPr="002A518E">
        <w:rPr>
          <w:b/>
          <w:i/>
          <w:sz w:val="32"/>
          <w:szCs w:val="32"/>
        </w:rPr>
        <w:t>«Художественно - эстетическое развитие»</w:t>
      </w:r>
    </w:p>
    <w:p w:rsidR="00D749BD" w:rsidRPr="003314D3" w:rsidRDefault="00D749BD" w:rsidP="00D749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>Приобщение к искусству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</w:t>
      </w:r>
      <w:r w:rsidRPr="004236AB">
        <w:t>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</w:t>
      </w:r>
      <w:r w:rsidRPr="004236AB">
        <w:t>П</w:t>
      </w:r>
      <w:r>
        <w:t xml:space="preserve">роявляет </w:t>
      </w:r>
      <w:r w:rsidRPr="004236AB">
        <w:t>выражение эстетических чув</w:t>
      </w:r>
      <w:r>
        <w:t>ств, эмоций при рас</w:t>
      </w:r>
      <w:r w:rsidRPr="004236AB">
        <w:t>сматривании предметов народного и декоративно-прикла</w:t>
      </w:r>
      <w:r>
        <w:t>дного искусст</w:t>
      </w:r>
      <w:r w:rsidRPr="004236AB">
        <w:t>ва, прослушивании произведений музыкального фольклора.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Знаком </w:t>
      </w:r>
      <w:r w:rsidRPr="004236AB">
        <w:t xml:space="preserve"> с профессиями артиста, художника, композитора.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Стремится </w:t>
      </w:r>
      <w:r w:rsidRPr="004236AB">
        <w:t xml:space="preserve"> узнавать и называть пр</w:t>
      </w:r>
      <w:r>
        <w:t>едметы и явления природы, окру</w:t>
      </w:r>
      <w:r w:rsidRPr="004236AB">
        <w:t>жающей действительности в художественных образах (литерат</w:t>
      </w:r>
      <w:r>
        <w:t>ура, музы</w:t>
      </w:r>
      <w:r w:rsidRPr="004236AB">
        <w:t>ка, изобразительное искусство).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</w:t>
      </w:r>
      <w:proofErr w:type="gramStart"/>
      <w:r>
        <w:t xml:space="preserve">Умеет </w:t>
      </w:r>
      <w:r w:rsidRPr="004236AB">
        <w:t xml:space="preserve"> различать жанры и виды и</w:t>
      </w:r>
      <w:r>
        <w:t xml:space="preserve">скусства: стихи, проза, загадки </w:t>
      </w:r>
      <w:r w:rsidRPr="004236AB">
        <w:t>(литература), песни, танцы, музыка, ка</w:t>
      </w:r>
      <w:r>
        <w:t xml:space="preserve">ртина (репродукция), скульптура </w:t>
      </w:r>
      <w:r w:rsidRPr="004236AB">
        <w:t>(изобразительное искусство), здание и сооружение (архитектура).</w:t>
      </w:r>
      <w:proofErr w:type="gramEnd"/>
    </w:p>
    <w:p w:rsidR="00D749BD" w:rsidRPr="004236AB" w:rsidRDefault="00D749BD" w:rsidP="00D749BD">
      <w:pPr>
        <w:autoSpaceDE w:val="0"/>
        <w:autoSpaceDN w:val="0"/>
        <w:adjustRightInd w:val="0"/>
      </w:pPr>
      <w:proofErr w:type="gramStart"/>
      <w:r>
        <w:t xml:space="preserve">Умеет </w:t>
      </w:r>
      <w:r w:rsidRPr="004236AB">
        <w:t xml:space="preserve"> выделять и называть основные </w:t>
      </w:r>
      <w:r>
        <w:t xml:space="preserve">средства выразительности (цвет, </w:t>
      </w:r>
      <w:r w:rsidRPr="004236AB">
        <w:t>форма, величина, ритм, движение, жест, звук</w:t>
      </w:r>
      <w:r>
        <w:t>) и создавать свои художествен</w:t>
      </w:r>
      <w:r w:rsidRPr="004236AB">
        <w:t>ные образы в изобразительной, музыкальной, конструктивной деятельности.</w:t>
      </w:r>
      <w:proofErr w:type="gramEnd"/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Знаком </w:t>
      </w:r>
      <w:r w:rsidRPr="004236AB">
        <w:t xml:space="preserve"> с архитектурой. </w:t>
      </w:r>
      <w:proofErr w:type="gramStart"/>
      <w:r>
        <w:t xml:space="preserve">Имеет </w:t>
      </w:r>
      <w:r w:rsidRPr="004236AB">
        <w:t>представлени</w:t>
      </w:r>
      <w:r>
        <w:t xml:space="preserve">я </w:t>
      </w:r>
      <w:r w:rsidRPr="004236AB">
        <w:t>о том, что дома, в которых они живут (</w:t>
      </w:r>
      <w:r>
        <w:t>детский сад, школа, другие зда</w:t>
      </w:r>
      <w:r w:rsidRPr="004236AB">
        <w:t>ния), — это архитектурные сооружени</w:t>
      </w:r>
      <w:r>
        <w:t xml:space="preserve">я; дома бывают разные по форме, </w:t>
      </w:r>
      <w:r w:rsidRPr="004236AB">
        <w:t>высоте, длине, с разными окнами, с раз</w:t>
      </w:r>
      <w:r>
        <w:t>ным количеством этажей, подъез</w:t>
      </w:r>
      <w:r w:rsidRPr="004236AB">
        <w:t>дов и т. д.</w:t>
      </w:r>
      <w:proofErr w:type="gramEnd"/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Проявляет</w:t>
      </w:r>
      <w:r w:rsidRPr="004236AB">
        <w:t xml:space="preserve"> интерес к различным строен</w:t>
      </w:r>
      <w:r>
        <w:t>иям, расположенным вокруг дет</w:t>
      </w:r>
      <w:r w:rsidRPr="004236AB">
        <w:t>ского сада (дома, в которых живут ребенок и его друзья, школа, кинотеатр).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Умеет</w:t>
      </w:r>
      <w:r w:rsidRPr="004236AB">
        <w:t xml:space="preserve"> замечать различи</w:t>
      </w:r>
      <w:r>
        <w:t xml:space="preserve">я в сходных по форме и строению </w:t>
      </w:r>
      <w:r w:rsidRPr="004236AB">
        <w:t>зданиях (форма и величина входных дверей, окон и других частей).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Стремится</w:t>
      </w:r>
      <w:r w:rsidRPr="004236AB">
        <w:t xml:space="preserve"> изо</w:t>
      </w:r>
      <w:r>
        <w:t xml:space="preserve">бражать в рисунках, аппликациях </w:t>
      </w:r>
      <w:r w:rsidRPr="004236AB">
        <w:t>реальные и сказочные строения.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Проявляет </w:t>
      </w:r>
      <w:r w:rsidRPr="004236AB">
        <w:t xml:space="preserve"> интерес к посещению кукольного театра, выставок.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>Знаком</w:t>
      </w:r>
      <w:r w:rsidRPr="004236AB">
        <w:t xml:space="preserve"> с библиотекой как центром хран</w:t>
      </w:r>
      <w:r>
        <w:t xml:space="preserve">ения книг, созданных писателями </w:t>
      </w:r>
      <w:r w:rsidRPr="004236AB">
        <w:t>и поэтами.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</w:t>
      </w:r>
      <w:r w:rsidRPr="004236AB">
        <w:t>Знаком с произведениями народн</w:t>
      </w:r>
      <w:r>
        <w:t>ого искусства (</w:t>
      </w:r>
      <w:proofErr w:type="spellStart"/>
      <w:r>
        <w:t>потешки</w:t>
      </w:r>
      <w:proofErr w:type="spellEnd"/>
      <w:r>
        <w:t>, сказки, з</w:t>
      </w:r>
      <w:r w:rsidRPr="004236AB">
        <w:t xml:space="preserve">агадки, песни, хороводы, </w:t>
      </w:r>
      <w:proofErr w:type="spellStart"/>
      <w:r w:rsidRPr="004236AB">
        <w:t>заклички</w:t>
      </w:r>
      <w:proofErr w:type="spellEnd"/>
      <w:r w:rsidRPr="004236AB">
        <w:t>, изд</w:t>
      </w:r>
      <w:r>
        <w:t>елия народного декоративно-при</w:t>
      </w:r>
      <w:r w:rsidRPr="004236AB">
        <w:t>кладного искусства).</w:t>
      </w:r>
    </w:p>
    <w:p w:rsidR="00D749BD" w:rsidRPr="003314D3" w:rsidRDefault="00D749BD" w:rsidP="00D749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>Изобразительная деятельность</w:t>
      </w:r>
    </w:p>
    <w:p w:rsidR="00D749BD" w:rsidRPr="004236AB" w:rsidRDefault="00D749BD" w:rsidP="00D749BD">
      <w:pPr>
        <w:autoSpaceDE w:val="0"/>
        <w:autoSpaceDN w:val="0"/>
        <w:adjustRightInd w:val="0"/>
      </w:pPr>
      <w:r w:rsidRPr="004236AB">
        <w:rPr>
          <w:sz w:val="28"/>
        </w:rPr>
        <w:t xml:space="preserve"> 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   Проявляет </w:t>
      </w:r>
      <w:r w:rsidRPr="004236AB">
        <w:t xml:space="preserve"> эстетическое</w:t>
      </w:r>
      <w:r>
        <w:t xml:space="preserve"> восприятие, образные представ</w:t>
      </w:r>
      <w:r w:rsidRPr="004236AB">
        <w:t>ления, воображение, эстетические чувства, художест</w:t>
      </w:r>
      <w:r>
        <w:t xml:space="preserve">венно-творческие </w:t>
      </w:r>
      <w:r w:rsidRPr="004236AB">
        <w:t>способности.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Умеет</w:t>
      </w:r>
      <w:r w:rsidRPr="004236AB">
        <w:t xml:space="preserve"> ра</w:t>
      </w:r>
      <w:r>
        <w:t>ссматривать и обследовать пред</w:t>
      </w:r>
      <w:r w:rsidRPr="004236AB">
        <w:t>меты, в том числе с помощью рук.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>Умеет  выделять и использо</w:t>
      </w:r>
      <w:r w:rsidRPr="004236AB">
        <w:t>вать средства выразительности в рисовании, лепке, аппликации.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>Умеет</w:t>
      </w:r>
      <w:r w:rsidRPr="004236AB">
        <w:t xml:space="preserve"> создавать коллектив</w:t>
      </w:r>
      <w:r>
        <w:t>ные произведе</w:t>
      </w:r>
      <w:r w:rsidRPr="004236AB">
        <w:t>ния в рисовании, лепке, аппликации.</w:t>
      </w:r>
    </w:p>
    <w:p w:rsidR="00D749BD" w:rsidRDefault="00D749BD" w:rsidP="00D749BD">
      <w:pPr>
        <w:autoSpaceDE w:val="0"/>
        <w:autoSpaceDN w:val="0"/>
        <w:adjustRightInd w:val="0"/>
      </w:pPr>
      <w:r>
        <w:t xml:space="preserve">   Сохраняет</w:t>
      </w:r>
      <w:r w:rsidRPr="004236AB">
        <w:t xml:space="preserve"> правильную позу при рисовании: не</w:t>
      </w:r>
      <w:r>
        <w:t xml:space="preserve"> </w:t>
      </w:r>
      <w:r w:rsidRPr="004236AB">
        <w:t>горбиться, не наклоняться низко над столом</w:t>
      </w:r>
      <w:r>
        <w:t xml:space="preserve">, к мольберту; </w:t>
      </w:r>
      <w:proofErr w:type="gramStart"/>
      <w:r>
        <w:t xml:space="preserve">сидеть свободно, </w:t>
      </w:r>
      <w:r w:rsidRPr="004236AB">
        <w:t>не напрягаясь</w:t>
      </w:r>
      <w:proofErr w:type="gramEnd"/>
      <w:r w:rsidRPr="004236AB">
        <w:t xml:space="preserve">. 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Содержит </w:t>
      </w:r>
      <w:r w:rsidRPr="004236AB">
        <w:t xml:space="preserve"> свое рабоче</w:t>
      </w:r>
      <w:r>
        <w:t xml:space="preserve">е </w:t>
      </w:r>
      <w:r w:rsidRPr="004236AB">
        <w:t>место в порядке, по окончании работы убирать все со стола.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Проявляет</w:t>
      </w:r>
      <w:r w:rsidRPr="004236AB">
        <w:t xml:space="preserve"> дружелюбие при оценке работ других детей.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rPr>
          <w:b/>
          <w:bCs/>
        </w:rPr>
        <w:t xml:space="preserve">   </w:t>
      </w:r>
      <w:r w:rsidRPr="004236AB">
        <w:rPr>
          <w:b/>
          <w:bCs/>
        </w:rPr>
        <w:t>Рисование</w:t>
      </w:r>
      <w:r>
        <w:rPr>
          <w:b/>
          <w:bCs/>
        </w:rPr>
        <w:t xml:space="preserve">. </w:t>
      </w:r>
      <w:proofErr w:type="gramStart"/>
      <w:r>
        <w:rPr>
          <w:b/>
          <w:bCs/>
        </w:rPr>
        <w:t xml:space="preserve">Умеет </w:t>
      </w:r>
      <w:r>
        <w:t xml:space="preserve"> рисовать отде</w:t>
      </w:r>
      <w:r w:rsidRPr="004236AB">
        <w:t>льные предметы и создавать сюжетные</w:t>
      </w:r>
      <w:r>
        <w:t xml:space="preserve"> композиции, повторяя изображе</w:t>
      </w:r>
      <w:r w:rsidRPr="004236AB">
        <w:t xml:space="preserve">ние одних и тех же предметов (неваляшки </w:t>
      </w:r>
      <w:r>
        <w:t>гуляют, деревья на нашем участ</w:t>
      </w:r>
      <w:r w:rsidRPr="004236AB">
        <w:t>ке зимой, цыплята гуляют по травке) и добавляя к ним другие (солнышко,</w:t>
      </w:r>
      <w:proofErr w:type="gramEnd"/>
    </w:p>
    <w:p w:rsidR="00D749BD" w:rsidRPr="004236AB" w:rsidRDefault="00D749BD" w:rsidP="00D749BD">
      <w:pPr>
        <w:autoSpaceDE w:val="0"/>
        <w:autoSpaceDN w:val="0"/>
        <w:adjustRightInd w:val="0"/>
      </w:pPr>
      <w:r w:rsidRPr="004236AB">
        <w:t>падающий снег и т. д.).</w:t>
      </w:r>
    </w:p>
    <w:p w:rsidR="00D749BD" w:rsidRPr="004236AB" w:rsidRDefault="00D749BD" w:rsidP="00D749BD">
      <w:pPr>
        <w:autoSpaceDE w:val="0"/>
        <w:autoSpaceDN w:val="0"/>
        <w:adjustRightInd w:val="0"/>
      </w:pPr>
      <w:proofErr w:type="gramStart"/>
      <w:r>
        <w:t xml:space="preserve">Имеет </w:t>
      </w:r>
      <w:r w:rsidRPr="004236AB">
        <w:t xml:space="preserve"> предста</w:t>
      </w:r>
      <w:r>
        <w:t>вления о форме предметов (круг</w:t>
      </w:r>
      <w:r w:rsidRPr="004236AB">
        <w:t>лая, овальная, квадратная, прямоугольная,</w:t>
      </w:r>
      <w:r>
        <w:t xml:space="preserve"> треугольная), величине, распо</w:t>
      </w:r>
      <w:r w:rsidRPr="004236AB">
        <w:t>ложении частей.</w:t>
      </w:r>
      <w:proofErr w:type="gramEnd"/>
    </w:p>
    <w:p w:rsidR="00D749BD" w:rsidRDefault="00D749BD" w:rsidP="00D749BD">
      <w:pPr>
        <w:autoSpaceDE w:val="0"/>
        <w:autoSpaceDN w:val="0"/>
        <w:adjustRightInd w:val="0"/>
      </w:pPr>
      <w:r>
        <w:t xml:space="preserve">   </w:t>
      </w:r>
    </w:p>
    <w:p w:rsidR="00D749BD" w:rsidRDefault="00D749BD" w:rsidP="00D749BD">
      <w:pPr>
        <w:autoSpaceDE w:val="0"/>
        <w:autoSpaceDN w:val="0"/>
        <w:adjustRightInd w:val="0"/>
      </w:pPr>
    </w:p>
    <w:p w:rsidR="00D749BD" w:rsidRDefault="00D749BD" w:rsidP="00D749BD">
      <w:pPr>
        <w:autoSpaceDE w:val="0"/>
        <w:autoSpaceDN w:val="0"/>
        <w:adjustRightInd w:val="0"/>
      </w:pPr>
    </w:p>
    <w:p w:rsidR="00D749BD" w:rsidRDefault="00D749BD" w:rsidP="00D749BD">
      <w:pPr>
        <w:autoSpaceDE w:val="0"/>
        <w:autoSpaceDN w:val="0"/>
        <w:adjustRightInd w:val="0"/>
      </w:pPr>
    </w:p>
    <w:p w:rsidR="00D749BD" w:rsidRPr="004236AB" w:rsidRDefault="00D749BD" w:rsidP="00D749BD">
      <w:pPr>
        <w:autoSpaceDE w:val="0"/>
        <w:autoSpaceDN w:val="0"/>
        <w:adjustRightInd w:val="0"/>
      </w:pP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Стремится </w:t>
      </w:r>
      <w:r w:rsidRPr="004236AB">
        <w:t xml:space="preserve"> использовать в</w:t>
      </w:r>
      <w:r>
        <w:t xml:space="preserve"> рисовании, аппликации разнооб</w:t>
      </w:r>
      <w:r w:rsidRPr="004236AB">
        <w:t>разные цвета, обраща</w:t>
      </w:r>
      <w:r>
        <w:t xml:space="preserve">ет </w:t>
      </w:r>
      <w:r w:rsidRPr="004236AB">
        <w:t xml:space="preserve">внимание на </w:t>
      </w:r>
      <w:proofErr w:type="spellStart"/>
      <w:r w:rsidRPr="004236AB">
        <w:t>многоцветие</w:t>
      </w:r>
      <w:proofErr w:type="spellEnd"/>
      <w:r w:rsidRPr="004236AB">
        <w:t xml:space="preserve"> окружающего мира.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Умеет </w:t>
      </w:r>
      <w:r w:rsidRPr="004236AB">
        <w:t xml:space="preserve"> правильно держ</w:t>
      </w:r>
      <w:r>
        <w:t xml:space="preserve">ать карандаш, кисть, фломастер, </w:t>
      </w:r>
      <w:r w:rsidRPr="004236AB">
        <w:t>цветной мелок; использовать их при создании изображения.</w:t>
      </w:r>
    </w:p>
    <w:p w:rsidR="00D749BD" w:rsidRDefault="00D749BD" w:rsidP="00D749BD">
      <w:pPr>
        <w:autoSpaceDE w:val="0"/>
        <w:autoSpaceDN w:val="0"/>
        <w:adjustRightInd w:val="0"/>
      </w:pPr>
      <w:r>
        <w:t xml:space="preserve">   Умеет </w:t>
      </w:r>
      <w:r w:rsidRPr="004236AB">
        <w:t>закрашивать рису</w:t>
      </w:r>
      <w:r>
        <w:t xml:space="preserve">нки кистью, карандашом, проводя </w:t>
      </w:r>
      <w:r w:rsidRPr="004236AB">
        <w:t>линии и штрихи только в одном направлении</w:t>
      </w:r>
      <w:r>
        <w:t xml:space="preserve"> (сверху вниз или слева </w:t>
      </w:r>
      <w:r w:rsidRPr="004236AB">
        <w:t>направо); ритмично наносить мазки, штр</w:t>
      </w:r>
      <w:r>
        <w:t xml:space="preserve">ихи по всей форме, не выходя за </w:t>
      </w:r>
      <w:r w:rsidRPr="004236AB">
        <w:t>пределы контура; проводить широкие л</w:t>
      </w:r>
      <w:r>
        <w:t xml:space="preserve">инии всей кистью, а узкие линии </w:t>
      </w:r>
      <w:r w:rsidRPr="004236AB">
        <w:t>и точки — концом ворса кисти. Закрепля</w:t>
      </w:r>
      <w:r>
        <w:t xml:space="preserve">ть умение чисто промывать кисть </w:t>
      </w:r>
      <w:r w:rsidRPr="004236AB">
        <w:t>перед использованием краски другого цв</w:t>
      </w:r>
      <w:r>
        <w:t xml:space="preserve">ета. 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К концу года  может </w:t>
      </w:r>
      <w:r w:rsidRPr="004236AB">
        <w:t xml:space="preserve"> получать светлые и темн</w:t>
      </w:r>
      <w:r>
        <w:t xml:space="preserve">ые оттенки цвета, изменяя нажим </w:t>
      </w:r>
      <w:r w:rsidRPr="004236AB">
        <w:t>на карандаш.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Умеет </w:t>
      </w:r>
      <w:r w:rsidRPr="004236AB">
        <w:t xml:space="preserve"> правильно пер</w:t>
      </w:r>
      <w:r>
        <w:t xml:space="preserve">едавать расположение частей при </w:t>
      </w:r>
      <w:r w:rsidRPr="004236AB">
        <w:t>рисовании сложных предметов (кукла, зайчик и др.) и соотносить их</w:t>
      </w:r>
      <w:r>
        <w:t xml:space="preserve"> по </w:t>
      </w:r>
      <w:r w:rsidRPr="004236AB">
        <w:t>величине.</w:t>
      </w:r>
    </w:p>
    <w:p w:rsidR="00D749BD" w:rsidRDefault="00D749BD" w:rsidP="00D749BD">
      <w:pPr>
        <w:autoSpaceDE w:val="0"/>
        <w:autoSpaceDN w:val="0"/>
        <w:adjustRightInd w:val="0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Декоративное рисование. </w:t>
      </w:r>
      <w:r>
        <w:t>Умеет  созда</w:t>
      </w:r>
      <w:r w:rsidRPr="004236AB">
        <w:t>вать декоративные композиции по мотивам дымковских</w:t>
      </w:r>
      <w:r>
        <w:t>, городецких  узоров.</w:t>
      </w:r>
    </w:p>
    <w:p w:rsidR="00D749BD" w:rsidRDefault="00D749BD" w:rsidP="00D749BD">
      <w:pPr>
        <w:autoSpaceDE w:val="0"/>
        <w:autoSpaceDN w:val="0"/>
        <w:adjustRightInd w:val="0"/>
      </w:pPr>
      <w:r>
        <w:t xml:space="preserve">   Умеет  выделять эле</w:t>
      </w:r>
      <w:r w:rsidRPr="004236AB">
        <w:t>менты городецкой росписи (бутоны, куп</w:t>
      </w:r>
      <w:r>
        <w:t xml:space="preserve">авки, розаны, листья); видеть и </w:t>
      </w:r>
      <w:r w:rsidRPr="004236AB">
        <w:t>называть цвета, используемые в росписи.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>Узнает национальный орнамент.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rPr>
          <w:b/>
          <w:bCs/>
        </w:rPr>
        <w:t xml:space="preserve">   </w:t>
      </w:r>
      <w:r w:rsidRPr="004236AB">
        <w:rPr>
          <w:b/>
          <w:bCs/>
        </w:rPr>
        <w:t>Лепка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Знает приёмы : про</w:t>
      </w:r>
      <w:r w:rsidRPr="004236AB">
        <w:t>щипывани</w:t>
      </w:r>
      <w:r>
        <w:t>я</w:t>
      </w:r>
      <w:r w:rsidRPr="004236AB">
        <w:t xml:space="preserve"> с легким оттягиванием всех </w:t>
      </w:r>
      <w:r>
        <w:t>краев, сплющивания  шара, вытяги</w:t>
      </w:r>
      <w:r w:rsidRPr="004236AB">
        <w:t>вани</w:t>
      </w:r>
      <w:r>
        <w:t>я</w:t>
      </w:r>
      <w:r w:rsidRPr="004236AB">
        <w:t xml:space="preserve"> отдельных частей из целого кус</w:t>
      </w:r>
      <w:r>
        <w:t xml:space="preserve">ка, прощипывания  мелких деталей </w:t>
      </w:r>
      <w:r w:rsidRPr="004236AB">
        <w:t>(ушки у котенка, клюв у птички)</w:t>
      </w:r>
      <w:proofErr w:type="gramStart"/>
      <w:r w:rsidRPr="004236AB">
        <w:t>.</w:t>
      </w:r>
      <w:r>
        <w:t>У</w:t>
      </w:r>
      <w:proofErr w:type="gramEnd"/>
      <w:r>
        <w:t xml:space="preserve">меет сглаживать пальцами поверхность </w:t>
      </w:r>
      <w:r w:rsidRPr="004236AB">
        <w:t>вылепленного предмета, фигурки.</w:t>
      </w:r>
    </w:p>
    <w:p w:rsidR="00D749BD" w:rsidRDefault="00D749BD" w:rsidP="00D749BD">
      <w:pPr>
        <w:autoSpaceDE w:val="0"/>
        <w:autoSpaceDN w:val="0"/>
        <w:adjustRightInd w:val="0"/>
      </w:pPr>
      <w:r>
        <w:rPr>
          <w:b/>
          <w:bCs/>
        </w:rPr>
        <w:t xml:space="preserve">   </w:t>
      </w:r>
      <w:r w:rsidRPr="004236AB">
        <w:rPr>
          <w:b/>
          <w:bCs/>
        </w:rPr>
        <w:t>Аппликация.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Умеет </w:t>
      </w:r>
      <w:r w:rsidRPr="004236AB">
        <w:t xml:space="preserve"> правильно</w:t>
      </w:r>
      <w:r>
        <w:t xml:space="preserve"> держать ножницы и пользоваться </w:t>
      </w:r>
      <w:r w:rsidRPr="004236AB">
        <w:t xml:space="preserve">ими. </w:t>
      </w:r>
      <w:r>
        <w:t>Имеет  навык разреза</w:t>
      </w:r>
      <w:r w:rsidRPr="004236AB">
        <w:t xml:space="preserve">ния </w:t>
      </w:r>
      <w:proofErr w:type="gramStart"/>
      <w:r w:rsidRPr="004236AB">
        <w:t>по</w:t>
      </w:r>
      <w:proofErr w:type="gramEnd"/>
      <w:r w:rsidRPr="004236AB">
        <w:t xml:space="preserve"> прямой сначала коротких, а зат</w:t>
      </w:r>
      <w:r>
        <w:t>ем длинных полос. Умеет состав</w:t>
      </w:r>
      <w:r w:rsidRPr="004236AB">
        <w:t>лять из полос изображения разных предм</w:t>
      </w:r>
      <w:r>
        <w:t xml:space="preserve">етов (забор, скамейка, лесенка, </w:t>
      </w:r>
      <w:r w:rsidRPr="004236AB">
        <w:t xml:space="preserve">дерево, кустик и др.). </w:t>
      </w:r>
      <w:r>
        <w:t xml:space="preserve">К концу года  умеет </w:t>
      </w:r>
      <w:r w:rsidRPr="004236AB">
        <w:t>вырез</w:t>
      </w:r>
      <w:r>
        <w:t xml:space="preserve">ать круглые формы из квадрата и </w:t>
      </w:r>
      <w:r w:rsidRPr="004236AB">
        <w:t>овальные из прямоугольника путем</w:t>
      </w:r>
      <w:r>
        <w:t xml:space="preserve"> </w:t>
      </w:r>
      <w:proofErr w:type="spellStart"/>
      <w:r>
        <w:t>скругления</w:t>
      </w:r>
      <w:proofErr w:type="spellEnd"/>
      <w:r>
        <w:t xml:space="preserve"> углов; использовать </w:t>
      </w:r>
      <w:r w:rsidRPr="004236AB">
        <w:t>этот прием для изображения в апплика</w:t>
      </w:r>
      <w:r>
        <w:t>ции овощей, фруктов, ягод, цве</w:t>
      </w:r>
      <w:r w:rsidRPr="004236AB">
        <w:t>тов и т. п.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Владеет </w:t>
      </w:r>
      <w:r w:rsidRPr="004236AB">
        <w:t>навык</w:t>
      </w:r>
      <w:r>
        <w:t xml:space="preserve">ами </w:t>
      </w:r>
      <w:r w:rsidRPr="004236AB">
        <w:t xml:space="preserve"> аккуратного вырезывания и наклеивания.</w:t>
      </w:r>
    </w:p>
    <w:p w:rsidR="00D749BD" w:rsidRDefault="00D749BD" w:rsidP="00D749BD">
      <w:pPr>
        <w:autoSpaceDE w:val="0"/>
        <w:autoSpaceDN w:val="0"/>
        <w:adjustRightInd w:val="0"/>
        <w:rPr>
          <w:rFonts w:ascii="PetersburgC" w:hAnsi="PetersburgC" w:cs="PetersburgC"/>
        </w:rPr>
      </w:pPr>
      <w:r>
        <w:t xml:space="preserve">   </w:t>
      </w:r>
      <w:r w:rsidRPr="004236AB">
        <w:t>Поощрять проявление активности и творчества.</w:t>
      </w:r>
    </w:p>
    <w:p w:rsidR="00D749BD" w:rsidRPr="003314D3" w:rsidRDefault="00D749BD" w:rsidP="00D749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>Конструктивно-модельная деятельность</w:t>
      </w:r>
    </w:p>
    <w:p w:rsidR="00D749BD" w:rsidRDefault="00D749BD" w:rsidP="00D749BD">
      <w:pPr>
        <w:autoSpaceDE w:val="0"/>
        <w:autoSpaceDN w:val="0"/>
        <w:adjustRightInd w:val="0"/>
      </w:pPr>
      <w:r>
        <w:t xml:space="preserve">      </w:t>
      </w:r>
      <w:proofErr w:type="gramStart"/>
      <w:r>
        <w:t xml:space="preserve">Умеет различать и называть </w:t>
      </w:r>
      <w:r w:rsidRPr="004236AB">
        <w:t>строительные детали (куб, пластина, к</w:t>
      </w:r>
      <w:r>
        <w:t>ирпичик, брусок); исполь</w:t>
      </w:r>
      <w:r w:rsidRPr="004236AB">
        <w:t>зовать их с учетом конструктивных свой</w:t>
      </w:r>
      <w:r>
        <w:t>ств (устойчивость, форма, вели</w:t>
      </w:r>
      <w:r w:rsidRPr="004236AB">
        <w:t>чина).</w:t>
      </w:r>
      <w:proofErr w:type="gramEnd"/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Умеет </w:t>
      </w:r>
      <w:r w:rsidRPr="004236AB">
        <w:t xml:space="preserve"> анализировать образец по</w:t>
      </w:r>
      <w:r>
        <w:t>стройки: выделять основные час</w:t>
      </w:r>
      <w:r w:rsidRPr="004236AB">
        <w:t xml:space="preserve">ти, различать и соотносить их по </w:t>
      </w:r>
      <w:r>
        <w:t xml:space="preserve">величине и форме, устанавливать </w:t>
      </w:r>
      <w:r w:rsidRPr="004236AB">
        <w:t>пространственное расположение этих</w:t>
      </w:r>
      <w:r>
        <w:t xml:space="preserve"> частей относительно друг друга </w:t>
      </w:r>
      <w:r w:rsidRPr="004236AB">
        <w:t>(в домах — стены, вверху — перекрытие</w:t>
      </w:r>
      <w:r>
        <w:t xml:space="preserve">, крыша; в автомобиле — кабина, </w:t>
      </w:r>
      <w:r w:rsidRPr="004236AB">
        <w:t>кузов и т. д.).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Умеет </w:t>
      </w:r>
      <w:r w:rsidRPr="004236AB">
        <w:t>самостоятельно измерять по</w:t>
      </w:r>
      <w:r>
        <w:t>стройки (по высоте, длине и ши</w:t>
      </w:r>
      <w:r w:rsidRPr="004236AB">
        <w:t>рине), соблюдать заданный воспитате</w:t>
      </w:r>
      <w:r>
        <w:t>лем принцип конструкции («Пост</w:t>
      </w:r>
      <w:r w:rsidRPr="004236AB">
        <w:t>рой такой же домик, но высокий»).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Умеет </w:t>
      </w:r>
      <w:r w:rsidRPr="004236AB">
        <w:t xml:space="preserve"> сооружать постройки из к</w:t>
      </w:r>
      <w:r>
        <w:t xml:space="preserve">рупного и мелкого строительного </w:t>
      </w:r>
      <w:r w:rsidRPr="004236AB">
        <w:t>материала, использовать детали разного</w:t>
      </w:r>
      <w:r>
        <w:t xml:space="preserve"> цвета для создания и украшения </w:t>
      </w:r>
      <w:r w:rsidRPr="004236AB">
        <w:t>построек.</w:t>
      </w:r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</w:t>
      </w:r>
      <w:proofErr w:type="gramStart"/>
      <w:r>
        <w:t xml:space="preserve">Умеет </w:t>
      </w:r>
      <w:r w:rsidRPr="004236AB">
        <w:t xml:space="preserve"> </w:t>
      </w:r>
      <w:r>
        <w:t xml:space="preserve">конструировать  </w:t>
      </w:r>
      <w:r w:rsidRPr="004236AB">
        <w:t xml:space="preserve"> из бумаги:</w:t>
      </w:r>
      <w:r>
        <w:t xml:space="preserve"> сгибать прямоугольный лист бу</w:t>
      </w:r>
      <w:r w:rsidRPr="004236AB">
        <w:t>маги пополам, совмещая стороны и угл</w:t>
      </w:r>
      <w:r>
        <w:t xml:space="preserve">ы (альбом, флажки для украшения </w:t>
      </w:r>
      <w:r w:rsidRPr="004236AB">
        <w:t>участка, поздравительная открытка), прик</w:t>
      </w:r>
      <w:r>
        <w:t xml:space="preserve">леивать к основной форме детали </w:t>
      </w:r>
      <w:r w:rsidRPr="004236AB">
        <w:t>(к дому — окна, двери, трубу; к автобусу — колеса; к стулу — спинку).</w:t>
      </w:r>
      <w:proofErr w:type="gramEnd"/>
    </w:p>
    <w:p w:rsidR="00D749BD" w:rsidRPr="004236AB" w:rsidRDefault="00D749BD" w:rsidP="00D749BD">
      <w:pPr>
        <w:autoSpaceDE w:val="0"/>
        <w:autoSpaceDN w:val="0"/>
        <w:adjustRightInd w:val="0"/>
      </w:pPr>
      <w:r>
        <w:t xml:space="preserve">   </w:t>
      </w:r>
    </w:p>
    <w:p w:rsidR="00D749BD" w:rsidRDefault="00D749BD" w:rsidP="00D749BD">
      <w:pPr>
        <w:autoSpaceDE w:val="0"/>
        <w:autoSpaceDN w:val="0"/>
        <w:adjustRightInd w:val="0"/>
        <w:jc w:val="center"/>
        <w:rPr>
          <w:b/>
          <w:sz w:val="32"/>
          <w:szCs w:val="26"/>
        </w:rPr>
      </w:pPr>
    </w:p>
    <w:p w:rsidR="00D749BD" w:rsidRDefault="00D749BD" w:rsidP="00D749BD">
      <w:pPr>
        <w:autoSpaceDE w:val="0"/>
        <w:autoSpaceDN w:val="0"/>
        <w:adjustRightInd w:val="0"/>
        <w:jc w:val="center"/>
        <w:rPr>
          <w:b/>
          <w:sz w:val="32"/>
          <w:szCs w:val="26"/>
        </w:rPr>
      </w:pPr>
    </w:p>
    <w:p w:rsidR="00D749BD" w:rsidRDefault="00D749BD" w:rsidP="00D749BD">
      <w:pPr>
        <w:autoSpaceDE w:val="0"/>
        <w:autoSpaceDN w:val="0"/>
        <w:adjustRightInd w:val="0"/>
        <w:jc w:val="center"/>
        <w:rPr>
          <w:b/>
          <w:sz w:val="32"/>
          <w:szCs w:val="26"/>
        </w:rPr>
      </w:pPr>
    </w:p>
    <w:p w:rsidR="00D749BD" w:rsidRDefault="00D749BD" w:rsidP="00D749BD">
      <w:pPr>
        <w:autoSpaceDE w:val="0"/>
        <w:autoSpaceDN w:val="0"/>
        <w:adjustRightInd w:val="0"/>
        <w:jc w:val="center"/>
        <w:rPr>
          <w:b/>
          <w:sz w:val="32"/>
          <w:szCs w:val="26"/>
        </w:rPr>
      </w:pPr>
    </w:p>
    <w:p w:rsidR="00A23941" w:rsidRDefault="00A23941" w:rsidP="00A23941">
      <w:pPr>
        <w:rPr>
          <w:sz w:val="28"/>
        </w:rPr>
      </w:pPr>
      <w:r>
        <w:rPr>
          <w:sz w:val="28"/>
        </w:rPr>
        <w:lastRenderedPageBreak/>
        <w:t>Выводы и предложения: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Индивидуальная работа с детьми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Обр. об. "Речевое развитие"________________________________________________________________________________________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Обр. об. "Познавательное развитие"_________________________________________________________________________________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Обр. об. "Социально-коммуникативное развитие"_____________________________________________________________________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Обр. об. "Художественно-эстетическое развитие"_____________________________________________________________________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Игровая деятельность_____________________________________________________________________________________________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Предметно - развивающая среда 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Цели и задачи на учебный год____________________________________________________________________________________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tabs>
          <w:tab w:val="left" w:pos="10206"/>
        </w:tabs>
        <w:jc w:val="center"/>
        <w:rPr>
          <w:b/>
          <w:sz w:val="36"/>
          <w:szCs w:val="28"/>
        </w:rPr>
      </w:pPr>
    </w:p>
    <w:p w:rsidR="00A23941" w:rsidRPr="008B7DF0" w:rsidRDefault="00A23941" w:rsidP="00A23941">
      <w:pPr>
        <w:tabs>
          <w:tab w:val="left" w:pos="10206"/>
        </w:tabs>
        <w:jc w:val="center"/>
        <w:rPr>
          <w:sz w:val="22"/>
        </w:rPr>
      </w:pPr>
      <w:r w:rsidRPr="00734017">
        <w:rPr>
          <w:b/>
          <w:sz w:val="36"/>
          <w:szCs w:val="28"/>
        </w:rPr>
        <w:lastRenderedPageBreak/>
        <w:t>Оценка индивидуального развития детей в рамках педагогической диагностики</w:t>
      </w:r>
    </w:p>
    <w:p w:rsidR="00A23941" w:rsidRPr="00C234C6" w:rsidRDefault="00A23941" w:rsidP="00A23941">
      <w:pPr>
        <w:rPr>
          <w:b/>
          <w:sz w:val="28"/>
        </w:rPr>
      </w:pPr>
      <w:r w:rsidRPr="00C234C6">
        <w:rPr>
          <w:b/>
          <w:sz w:val="28"/>
        </w:rPr>
        <w:t>Обр. об. "Познавательное  развитие"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1 – Побуждения не проявляет.  Знания не оформлены.  Умения, навыки - не выполняет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Начало года.   ________                                   Конец года________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>2 –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A518E">
        <w:rPr>
          <w:sz w:val="28"/>
          <w:szCs w:val="28"/>
        </w:rPr>
        <w:t>итуативные</w:t>
      </w:r>
      <w:r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 xml:space="preserve"> продиктованные конкретной внешней ситуацией, спонтанные стремления</w:t>
      </w:r>
      <w:r>
        <w:rPr>
          <w:sz w:val="28"/>
          <w:szCs w:val="28"/>
        </w:rPr>
        <w:t>.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 xml:space="preserve">     Знания </w:t>
      </w:r>
      <w:r w:rsidRPr="002A518E">
        <w:rPr>
          <w:sz w:val="28"/>
          <w:szCs w:val="28"/>
        </w:rPr>
        <w:t>отрывочные, фрагментарные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 xml:space="preserve">выполняет </w:t>
      </w:r>
      <w:r>
        <w:rPr>
          <w:sz w:val="28"/>
          <w:szCs w:val="28"/>
        </w:rPr>
        <w:t>с помощью взрослого.</w:t>
      </w:r>
    </w:p>
    <w:p w:rsidR="00A23941" w:rsidRPr="00C234C6" w:rsidRDefault="00A23941" w:rsidP="00A23941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</w:rPr>
        <w:t>Начало года.   ________                                   Конец года____</w:t>
      </w:r>
      <w:r>
        <w:rPr>
          <w:sz w:val="28"/>
          <w:szCs w:val="28"/>
        </w:rPr>
        <w:t xml:space="preserve"> </w:t>
      </w: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3-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неустойчивые: проявляются достаточно часто, но вызывают акт</w:t>
      </w:r>
      <w:r>
        <w:rPr>
          <w:sz w:val="28"/>
          <w:szCs w:val="28"/>
        </w:rPr>
        <w:t>ивность, которая быстро угасает</w:t>
      </w:r>
      <w:r w:rsidRPr="002A518E">
        <w:rPr>
          <w:sz w:val="28"/>
          <w:szCs w:val="28"/>
        </w:rPr>
        <w:t xml:space="preserve"> и ребенок переключается на другие занятия спонтанные стремления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краткие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>выполняет с помощью взрослого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</w:rPr>
        <w:t>Начало года.   ________                                   Конец года________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4-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устойчивые: проявляются стабильно, вызывают инициативную активность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содержательные, системные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</w:t>
      </w:r>
      <w:r>
        <w:rPr>
          <w:sz w:val="28"/>
          <w:szCs w:val="28"/>
        </w:rPr>
        <w:t xml:space="preserve">- </w:t>
      </w:r>
      <w:r w:rsidRPr="002A518E">
        <w:rPr>
          <w:sz w:val="28"/>
          <w:szCs w:val="28"/>
        </w:rPr>
        <w:t xml:space="preserve"> выполняет самостоятельно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Начало года.   ________                                   Конец года_______  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  <w:r w:rsidRPr="008B7DF0">
        <w:rPr>
          <w:noProof/>
          <w:sz w:val="28"/>
        </w:rPr>
        <w:drawing>
          <wp:inline distT="0" distB="0" distL="0" distR="0">
            <wp:extent cx="9810750" cy="3114675"/>
            <wp:effectExtent l="19050" t="0" r="19050" b="0"/>
            <wp:docPr id="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Pr="00C234C6" w:rsidRDefault="00A23941" w:rsidP="00A23941">
      <w:pPr>
        <w:rPr>
          <w:b/>
          <w:sz w:val="28"/>
        </w:rPr>
      </w:pPr>
      <w:r w:rsidRPr="00C234C6">
        <w:rPr>
          <w:b/>
          <w:sz w:val="28"/>
        </w:rPr>
        <w:t>Обр. об. "Речевое  развитие"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1 – Побуждения не проявляет.  Знания не оформлены.  Умения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навыки - не выполняет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Начало года.   ________                                   Конец года________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>2 –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A518E">
        <w:rPr>
          <w:sz w:val="28"/>
          <w:szCs w:val="28"/>
        </w:rPr>
        <w:t>итуативные</w:t>
      </w:r>
      <w:r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 xml:space="preserve"> продиктованные конкретной внешней ситуацией, спонтанные стремления</w:t>
      </w:r>
      <w:r>
        <w:rPr>
          <w:sz w:val="28"/>
          <w:szCs w:val="28"/>
        </w:rPr>
        <w:t>.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 xml:space="preserve">     Знания </w:t>
      </w:r>
      <w:r w:rsidRPr="002A518E">
        <w:rPr>
          <w:sz w:val="28"/>
          <w:szCs w:val="28"/>
        </w:rPr>
        <w:t>отрывочные, фрагментарные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Умения, навыки - </w:t>
      </w:r>
      <w:r w:rsidRPr="002A518E">
        <w:rPr>
          <w:sz w:val="28"/>
          <w:szCs w:val="28"/>
        </w:rPr>
        <w:t xml:space="preserve">выполняет </w:t>
      </w:r>
      <w:r>
        <w:rPr>
          <w:sz w:val="28"/>
          <w:szCs w:val="28"/>
        </w:rPr>
        <w:t>с помощью взрослого</w:t>
      </w:r>
      <w:proofErr w:type="gramStart"/>
      <w:r>
        <w:rPr>
          <w:sz w:val="28"/>
          <w:szCs w:val="28"/>
        </w:rPr>
        <w:t>..</w:t>
      </w:r>
      <w:proofErr w:type="gramEnd"/>
    </w:p>
    <w:p w:rsidR="00A23941" w:rsidRPr="00C234C6" w:rsidRDefault="00A23941" w:rsidP="00A23941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</w:rPr>
        <w:t>Начало года.   ________                                   Конец года____</w:t>
      </w:r>
      <w:r>
        <w:rPr>
          <w:sz w:val="28"/>
          <w:szCs w:val="28"/>
        </w:rPr>
        <w:t xml:space="preserve"> </w:t>
      </w: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3-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неустойчивые: проявляются достаточно часто, но вызывают акт</w:t>
      </w:r>
      <w:r>
        <w:rPr>
          <w:sz w:val="28"/>
          <w:szCs w:val="28"/>
        </w:rPr>
        <w:t>ивность, которая быстро угасает</w:t>
      </w:r>
      <w:r w:rsidRPr="002A518E">
        <w:rPr>
          <w:sz w:val="28"/>
          <w:szCs w:val="28"/>
        </w:rPr>
        <w:t xml:space="preserve"> и ребенок переключается на другие занятия спонтанные стремления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краткие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>выполняет с помощью взрослого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</w:rPr>
        <w:t>Начало года.   ________                                   Конец года________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4-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устойчивые: проявляются стабильно, вызывают инициативную активность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содержательные, системные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</w:t>
      </w:r>
      <w:r>
        <w:rPr>
          <w:sz w:val="28"/>
          <w:szCs w:val="28"/>
        </w:rPr>
        <w:t xml:space="preserve">- </w:t>
      </w:r>
      <w:r w:rsidRPr="002A518E">
        <w:rPr>
          <w:sz w:val="28"/>
          <w:szCs w:val="28"/>
        </w:rPr>
        <w:t xml:space="preserve"> выполняет самостоятельно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Начало года.   ________                                   Конец года_______  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  <w:r w:rsidRPr="008B7DF0">
        <w:rPr>
          <w:noProof/>
          <w:sz w:val="28"/>
        </w:rPr>
        <w:drawing>
          <wp:inline distT="0" distB="0" distL="0" distR="0">
            <wp:extent cx="9810750" cy="3114675"/>
            <wp:effectExtent l="19050" t="0" r="19050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Pr="00C234C6" w:rsidRDefault="00A23941" w:rsidP="00A23941">
      <w:pPr>
        <w:rPr>
          <w:b/>
          <w:sz w:val="28"/>
        </w:rPr>
      </w:pPr>
      <w:r w:rsidRPr="00C234C6">
        <w:rPr>
          <w:b/>
          <w:sz w:val="28"/>
        </w:rPr>
        <w:t>Обр. об. "Художественно-эстетическое развитие"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1 – Побуждения не проявляет.  Знания не оформлены.  Умения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навыки - не выполняет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Начало года.   ________                                   Конец года________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>2 –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A518E">
        <w:rPr>
          <w:sz w:val="28"/>
          <w:szCs w:val="28"/>
        </w:rPr>
        <w:t>итуативные</w:t>
      </w:r>
      <w:r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 xml:space="preserve"> продиктованные конкретной внешней ситуацией, спонтанные стремления</w:t>
      </w:r>
      <w:r>
        <w:rPr>
          <w:sz w:val="28"/>
          <w:szCs w:val="28"/>
        </w:rPr>
        <w:t>.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 xml:space="preserve">     Знания </w:t>
      </w:r>
      <w:r w:rsidRPr="002A518E">
        <w:rPr>
          <w:sz w:val="28"/>
          <w:szCs w:val="28"/>
        </w:rPr>
        <w:t>отрывочные, фрагментарные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Умения, навыки - </w:t>
      </w:r>
      <w:r w:rsidRPr="002A518E">
        <w:rPr>
          <w:sz w:val="28"/>
          <w:szCs w:val="28"/>
        </w:rPr>
        <w:t xml:space="preserve">выполняет </w:t>
      </w:r>
      <w:r>
        <w:rPr>
          <w:sz w:val="28"/>
          <w:szCs w:val="28"/>
        </w:rPr>
        <w:t>с помощью взрослого</w:t>
      </w:r>
      <w:proofErr w:type="gramStart"/>
      <w:r>
        <w:rPr>
          <w:sz w:val="28"/>
          <w:szCs w:val="28"/>
        </w:rPr>
        <w:t>..</w:t>
      </w:r>
      <w:proofErr w:type="gramEnd"/>
    </w:p>
    <w:p w:rsidR="00A23941" w:rsidRPr="00C234C6" w:rsidRDefault="00A23941" w:rsidP="00A23941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</w:rPr>
        <w:t>Начало года.   ________                                   Конец года____</w:t>
      </w:r>
      <w:r>
        <w:rPr>
          <w:sz w:val="28"/>
          <w:szCs w:val="28"/>
        </w:rPr>
        <w:t xml:space="preserve"> </w:t>
      </w: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3-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неустойчивые: проявляются достаточно часто, но вызывают акт</w:t>
      </w:r>
      <w:r>
        <w:rPr>
          <w:sz w:val="28"/>
          <w:szCs w:val="28"/>
        </w:rPr>
        <w:t>ивность, которая быстро угасает</w:t>
      </w:r>
      <w:r w:rsidRPr="002A518E">
        <w:rPr>
          <w:sz w:val="28"/>
          <w:szCs w:val="28"/>
        </w:rPr>
        <w:t xml:space="preserve"> и ребенок переключается на другие занятия спонтанные стремления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краткие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>выполняет с помощью взрослого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</w:rPr>
        <w:t>Начало года.   ________                                   Конец года________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4-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устойчивые: проявляются стабильно, вызывают инициативную активность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содержательные, системные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</w:t>
      </w:r>
      <w:r>
        <w:rPr>
          <w:sz w:val="28"/>
          <w:szCs w:val="28"/>
        </w:rPr>
        <w:t xml:space="preserve">- </w:t>
      </w:r>
      <w:r w:rsidRPr="002A518E">
        <w:rPr>
          <w:sz w:val="28"/>
          <w:szCs w:val="28"/>
        </w:rPr>
        <w:t xml:space="preserve"> выполняет самостоятельно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Начало года.   ________                                   Конец года_______  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  <w:r w:rsidRPr="008B7DF0">
        <w:rPr>
          <w:noProof/>
          <w:sz w:val="28"/>
        </w:rPr>
        <w:drawing>
          <wp:inline distT="0" distB="0" distL="0" distR="0">
            <wp:extent cx="9810750" cy="3114675"/>
            <wp:effectExtent l="19050" t="0" r="19050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Pr="00C234C6" w:rsidRDefault="00A23941" w:rsidP="00A23941">
      <w:pPr>
        <w:rPr>
          <w:b/>
          <w:sz w:val="28"/>
        </w:rPr>
      </w:pPr>
      <w:r w:rsidRPr="00C234C6">
        <w:rPr>
          <w:b/>
          <w:sz w:val="28"/>
        </w:rPr>
        <w:t>Игровая деятельность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1 – Побуждения не проявляет.  Знания не оформлены.  Умения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навыки - не выполняет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Начало года.   ________                                   Конец года________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>2 –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A518E">
        <w:rPr>
          <w:sz w:val="28"/>
          <w:szCs w:val="28"/>
        </w:rPr>
        <w:t>итуативные</w:t>
      </w:r>
      <w:r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 xml:space="preserve"> продиктованные конкретной внешней ситуацией, спонтанные стремления</w:t>
      </w:r>
      <w:r>
        <w:rPr>
          <w:sz w:val="28"/>
          <w:szCs w:val="28"/>
        </w:rPr>
        <w:t>.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 xml:space="preserve">     Знания </w:t>
      </w:r>
      <w:r w:rsidRPr="002A518E">
        <w:rPr>
          <w:sz w:val="28"/>
          <w:szCs w:val="28"/>
        </w:rPr>
        <w:t>отрывочные, фрагментарные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 xml:space="preserve">выполняет </w:t>
      </w:r>
      <w:r>
        <w:rPr>
          <w:sz w:val="28"/>
          <w:szCs w:val="28"/>
        </w:rPr>
        <w:t>с помощью взрослого.</w:t>
      </w:r>
    </w:p>
    <w:p w:rsidR="00A23941" w:rsidRPr="00C234C6" w:rsidRDefault="00A23941" w:rsidP="00A23941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</w:rPr>
        <w:t>Начало года.   ________                                   Конец года____</w:t>
      </w:r>
      <w:r>
        <w:rPr>
          <w:sz w:val="28"/>
          <w:szCs w:val="28"/>
        </w:rPr>
        <w:t xml:space="preserve"> </w:t>
      </w: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3-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неустойчивые: проявляются достаточно часто, но вызывают акт</w:t>
      </w:r>
      <w:r>
        <w:rPr>
          <w:sz w:val="28"/>
          <w:szCs w:val="28"/>
        </w:rPr>
        <w:t>ивность, которая быстро угасает</w:t>
      </w:r>
      <w:r w:rsidRPr="002A518E">
        <w:rPr>
          <w:sz w:val="28"/>
          <w:szCs w:val="28"/>
        </w:rPr>
        <w:t xml:space="preserve"> и ребенок переключается на другие занятия спонтанные стремления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краткие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>выполняет с помощью взрослого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</w:rPr>
        <w:t>Начало года.   ________                                   Конец года________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4-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устойчивые: проявляются стабильно, вызывают инициативную активность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содержательные, системные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</w:t>
      </w:r>
      <w:r>
        <w:rPr>
          <w:sz w:val="28"/>
          <w:szCs w:val="28"/>
        </w:rPr>
        <w:t xml:space="preserve">- </w:t>
      </w:r>
      <w:r w:rsidRPr="002A518E">
        <w:rPr>
          <w:sz w:val="28"/>
          <w:szCs w:val="28"/>
        </w:rPr>
        <w:t xml:space="preserve"> выполняет самостоятельно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Начало года.   ________                                   Конец года_______  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  <w:r w:rsidRPr="008B7DF0">
        <w:rPr>
          <w:noProof/>
          <w:sz w:val="28"/>
        </w:rPr>
        <w:drawing>
          <wp:inline distT="0" distB="0" distL="0" distR="0">
            <wp:extent cx="9810750" cy="3114675"/>
            <wp:effectExtent l="19050" t="0" r="19050" b="0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Pr="00C234C6" w:rsidRDefault="00A23941" w:rsidP="00A23941">
      <w:pPr>
        <w:rPr>
          <w:b/>
          <w:sz w:val="28"/>
        </w:rPr>
      </w:pPr>
      <w:r>
        <w:rPr>
          <w:b/>
          <w:sz w:val="28"/>
        </w:rPr>
        <w:t>"Социально – коммуникативное развитие"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1 – Побуждения не проявляет.  Знания не оформлены.  Умения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навыки - не выполняет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Начало года.   ________                                   Конец года________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>2 –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A518E">
        <w:rPr>
          <w:sz w:val="28"/>
          <w:szCs w:val="28"/>
        </w:rPr>
        <w:t>итуативные</w:t>
      </w:r>
      <w:r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 xml:space="preserve"> продиктованные конкретной внешней ситуацией, спонтанные стремления</w:t>
      </w:r>
      <w:r>
        <w:rPr>
          <w:sz w:val="28"/>
          <w:szCs w:val="28"/>
        </w:rPr>
        <w:t>.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 xml:space="preserve">     Знания </w:t>
      </w:r>
      <w:r w:rsidRPr="002A518E">
        <w:rPr>
          <w:sz w:val="28"/>
          <w:szCs w:val="28"/>
        </w:rPr>
        <w:t>отрывочные, фрагментарные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 xml:space="preserve">выполняет </w:t>
      </w:r>
      <w:r>
        <w:rPr>
          <w:sz w:val="28"/>
          <w:szCs w:val="28"/>
        </w:rPr>
        <w:t>с помощью взрослого.</w:t>
      </w:r>
    </w:p>
    <w:p w:rsidR="00A23941" w:rsidRPr="00C234C6" w:rsidRDefault="00A23941" w:rsidP="00A23941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</w:rPr>
        <w:t>Начало года.   ________                                   Конец года____</w:t>
      </w:r>
      <w:r>
        <w:rPr>
          <w:sz w:val="28"/>
          <w:szCs w:val="28"/>
        </w:rPr>
        <w:t xml:space="preserve"> </w:t>
      </w: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3-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неустойчивые: проявляются достаточно часто, но вызывают акт</w:t>
      </w:r>
      <w:r>
        <w:rPr>
          <w:sz w:val="28"/>
          <w:szCs w:val="28"/>
        </w:rPr>
        <w:t>ивность, которая быстро угасает</w:t>
      </w:r>
      <w:r w:rsidRPr="002A518E">
        <w:rPr>
          <w:sz w:val="28"/>
          <w:szCs w:val="28"/>
        </w:rPr>
        <w:t xml:space="preserve"> и ребенок переключается на другие занятия спонтанные стремления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краткие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>выполняет с помощью взрослого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</w:rPr>
        <w:t>Начало года.   ________                                   Конец года________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4-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устойчивые: проявляются стабильно, вызывают инициативную активность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содержательные, системные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</w:t>
      </w:r>
      <w:r>
        <w:rPr>
          <w:sz w:val="28"/>
          <w:szCs w:val="28"/>
        </w:rPr>
        <w:t xml:space="preserve">- </w:t>
      </w:r>
      <w:r w:rsidRPr="002A518E">
        <w:rPr>
          <w:sz w:val="28"/>
          <w:szCs w:val="28"/>
        </w:rPr>
        <w:t xml:space="preserve"> выполняет самостоятельно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Начало года.   ________                                   Конец года_______  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Cs w:val="28"/>
        </w:rPr>
      </w:pPr>
      <w:r w:rsidRPr="00A23941">
        <w:rPr>
          <w:noProof/>
          <w:szCs w:val="28"/>
        </w:rPr>
        <w:drawing>
          <wp:inline distT="0" distB="0" distL="0" distR="0">
            <wp:extent cx="9810750" cy="3114675"/>
            <wp:effectExtent l="19050" t="0" r="19050" b="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3F90" w:rsidRDefault="00FE3F90"/>
    <w:p w:rsidR="00A23941" w:rsidRDefault="00A23941"/>
    <w:p w:rsidR="00A23941" w:rsidRDefault="00A23941"/>
    <w:p w:rsidR="00A23941" w:rsidRDefault="00A23941"/>
    <w:p w:rsidR="00A23941" w:rsidRPr="00C234C6" w:rsidRDefault="00A23941" w:rsidP="00A23941">
      <w:pPr>
        <w:rPr>
          <w:b/>
          <w:sz w:val="28"/>
        </w:rPr>
      </w:pPr>
      <w:r>
        <w:rPr>
          <w:b/>
          <w:sz w:val="28"/>
        </w:rPr>
        <w:lastRenderedPageBreak/>
        <w:t>"Физическое развитие  "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1 – Побуждения не проявляет.  Знания не оформлены.  Умения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навыки - не выполняет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Начало года.   ________                                   Конец года________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>2 –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A518E">
        <w:rPr>
          <w:sz w:val="28"/>
          <w:szCs w:val="28"/>
        </w:rPr>
        <w:t>итуативные</w:t>
      </w:r>
      <w:r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 xml:space="preserve"> продиктованные конкретной внешней ситуацией, спонтанные стремления</w:t>
      </w:r>
      <w:r>
        <w:rPr>
          <w:sz w:val="28"/>
          <w:szCs w:val="28"/>
        </w:rPr>
        <w:t>.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 xml:space="preserve">     Знания </w:t>
      </w:r>
      <w:r w:rsidRPr="002A518E">
        <w:rPr>
          <w:sz w:val="28"/>
          <w:szCs w:val="28"/>
        </w:rPr>
        <w:t>отрывочные, фрагментарные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 xml:space="preserve">выполняет </w:t>
      </w:r>
      <w:r>
        <w:rPr>
          <w:sz w:val="28"/>
          <w:szCs w:val="28"/>
        </w:rPr>
        <w:t>с помощью взрослого.</w:t>
      </w:r>
    </w:p>
    <w:p w:rsidR="00A23941" w:rsidRPr="00C234C6" w:rsidRDefault="00A23941" w:rsidP="00A23941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</w:rPr>
        <w:t>Начало года.   ________                                   Конец года____</w:t>
      </w:r>
      <w:r>
        <w:rPr>
          <w:sz w:val="28"/>
          <w:szCs w:val="28"/>
        </w:rPr>
        <w:t xml:space="preserve"> </w:t>
      </w: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3-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неустойчивые: проявляются достаточно часто, но вызывают акт</w:t>
      </w:r>
      <w:r>
        <w:rPr>
          <w:sz w:val="28"/>
          <w:szCs w:val="28"/>
        </w:rPr>
        <w:t>ивность, которая быстро угасает</w:t>
      </w:r>
      <w:r w:rsidRPr="002A518E">
        <w:rPr>
          <w:sz w:val="28"/>
          <w:szCs w:val="28"/>
        </w:rPr>
        <w:t xml:space="preserve"> и ребенок переключается на другие занятия спонтанные стремления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краткие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>выполняет с помощью взрослого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</w:rPr>
        <w:t>Начало года.   ________                                   Конец года________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4-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устойчивые: проявляются стабильно, вызывают инициативную активность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содержательные, системные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</w:t>
      </w:r>
      <w:r>
        <w:rPr>
          <w:sz w:val="28"/>
          <w:szCs w:val="28"/>
        </w:rPr>
        <w:t xml:space="preserve">- </w:t>
      </w:r>
      <w:r w:rsidRPr="002A518E">
        <w:rPr>
          <w:sz w:val="28"/>
          <w:szCs w:val="28"/>
        </w:rPr>
        <w:t xml:space="preserve"> выполняет самостоятельно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Начало года.   ________                                   Конец года_______  </w:t>
      </w:r>
    </w:p>
    <w:p w:rsidR="00A23941" w:rsidRDefault="00A23941" w:rsidP="00A23941">
      <w:pPr>
        <w:rPr>
          <w:sz w:val="28"/>
        </w:rPr>
      </w:pPr>
    </w:p>
    <w:p w:rsidR="00A23941" w:rsidRDefault="00A23941">
      <w:r w:rsidRPr="00A23941">
        <w:rPr>
          <w:noProof/>
        </w:rPr>
        <w:drawing>
          <wp:inline distT="0" distB="0" distL="0" distR="0">
            <wp:extent cx="9810750" cy="3114675"/>
            <wp:effectExtent l="19050" t="0" r="1905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A23941" w:rsidSect="00FE38E3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24"/>
  <w:displayHorizontalDrawingGridEvery w:val="2"/>
  <w:displayVerticalDrawingGridEvery w:val="2"/>
  <w:characterSpacingControl w:val="doNotCompress"/>
  <w:compat/>
  <w:rsids>
    <w:rsidRoot w:val="00A23941"/>
    <w:rsid w:val="00061B85"/>
    <w:rsid w:val="001F32CA"/>
    <w:rsid w:val="00224F9E"/>
    <w:rsid w:val="00245EC9"/>
    <w:rsid w:val="002A644C"/>
    <w:rsid w:val="002D6516"/>
    <w:rsid w:val="003421E5"/>
    <w:rsid w:val="003E442A"/>
    <w:rsid w:val="004038CE"/>
    <w:rsid w:val="006B2DEC"/>
    <w:rsid w:val="007C7D85"/>
    <w:rsid w:val="008D3A1E"/>
    <w:rsid w:val="0092292D"/>
    <w:rsid w:val="00A23941"/>
    <w:rsid w:val="00B33309"/>
    <w:rsid w:val="00D749BD"/>
    <w:rsid w:val="00EF02FD"/>
    <w:rsid w:val="00FE38E3"/>
    <w:rsid w:val="00FE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2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32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2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32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2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2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2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2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2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3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32C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Strong"/>
    <w:uiPriority w:val="22"/>
    <w:qFormat/>
    <w:rsid w:val="001F32CA"/>
    <w:rPr>
      <w:b/>
      <w:bCs/>
    </w:rPr>
  </w:style>
  <w:style w:type="character" w:styleId="a4">
    <w:name w:val="Emphasis"/>
    <w:uiPriority w:val="20"/>
    <w:qFormat/>
    <w:rsid w:val="001F32CA"/>
    <w:rPr>
      <w:i/>
      <w:iCs/>
    </w:rPr>
  </w:style>
  <w:style w:type="paragraph" w:styleId="a5">
    <w:name w:val="No Spacing"/>
    <w:basedOn w:val="a"/>
    <w:link w:val="a6"/>
    <w:uiPriority w:val="1"/>
    <w:qFormat/>
    <w:rsid w:val="001F32CA"/>
  </w:style>
  <w:style w:type="character" w:customStyle="1" w:styleId="a6">
    <w:name w:val="Без интервала Знак"/>
    <w:link w:val="a5"/>
    <w:uiPriority w:val="1"/>
    <w:rsid w:val="001F32CA"/>
    <w:rPr>
      <w:rFonts w:ascii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A64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F32C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F32C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32C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F3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F32C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F3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1F32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F32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1F3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1F3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F32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32CA"/>
    <w:rPr>
      <w:rFonts w:ascii="Times New Roman" w:hAnsi="Times New Roman"/>
      <w:i/>
      <w:iCs/>
      <w:color w:val="000000" w:themeColor="text1"/>
      <w:sz w:val="20"/>
      <w:szCs w:val="20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1F3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F32CA"/>
    <w:rPr>
      <w:rFonts w:ascii="Times New Roman" w:hAnsi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e">
    <w:name w:val="Subtle Emphasis"/>
    <w:uiPriority w:val="19"/>
    <w:qFormat/>
    <w:rsid w:val="001F32C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1F32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F32CA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1F32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F32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32CA"/>
    <w:pPr>
      <w:outlineLvl w:val="9"/>
    </w:pPr>
  </w:style>
  <w:style w:type="character" w:customStyle="1" w:styleId="Bodytext">
    <w:name w:val="Body text_"/>
    <w:basedOn w:val="a0"/>
    <w:link w:val="11"/>
    <w:rsid w:val="00A2394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239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A2394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A23941"/>
    <w:rPr>
      <w:color w:val="000000"/>
      <w:spacing w:val="0"/>
      <w:w w:val="100"/>
      <w:position w:val="0"/>
    </w:rPr>
  </w:style>
  <w:style w:type="character" w:customStyle="1" w:styleId="Bodytext4">
    <w:name w:val="Body text (4)_"/>
    <w:basedOn w:val="a0"/>
    <w:link w:val="Bodytext40"/>
    <w:rsid w:val="00A2394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A2394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</w:rPr>
  </w:style>
  <w:style w:type="paragraph" w:customStyle="1" w:styleId="11">
    <w:name w:val="Основной текст1"/>
    <w:basedOn w:val="a"/>
    <w:link w:val="Bodytext"/>
    <w:rsid w:val="00A23941"/>
    <w:pPr>
      <w:widowControl w:val="0"/>
      <w:shd w:val="clear" w:color="auto" w:fill="FFFFFF"/>
      <w:spacing w:after="1380" w:line="360" w:lineRule="exact"/>
      <w:ind w:firstLine="280"/>
    </w:pPr>
    <w:rPr>
      <w:spacing w:val="10"/>
      <w:sz w:val="31"/>
      <w:szCs w:val="31"/>
      <w:lang w:eastAsia="en-US"/>
    </w:rPr>
  </w:style>
  <w:style w:type="paragraph" w:customStyle="1" w:styleId="Bodytext20">
    <w:name w:val="Body text (2)"/>
    <w:basedOn w:val="a"/>
    <w:link w:val="Bodytext2"/>
    <w:rsid w:val="00A23941"/>
    <w:pPr>
      <w:widowControl w:val="0"/>
      <w:shd w:val="clear" w:color="auto" w:fill="FFFFFF"/>
      <w:spacing w:before="1380" w:after="540" w:line="0" w:lineRule="atLeast"/>
      <w:jc w:val="both"/>
    </w:pPr>
    <w:rPr>
      <w:sz w:val="22"/>
      <w:szCs w:val="22"/>
      <w:lang w:eastAsia="en-US"/>
    </w:rPr>
  </w:style>
  <w:style w:type="paragraph" w:customStyle="1" w:styleId="Bodytext40">
    <w:name w:val="Body text (4)"/>
    <w:basedOn w:val="a"/>
    <w:link w:val="Bodytext4"/>
    <w:rsid w:val="00A2394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  <w:lang w:eastAsia="en-US"/>
    </w:rPr>
  </w:style>
  <w:style w:type="character" w:customStyle="1" w:styleId="Bodytext10">
    <w:name w:val="Body text (10)_"/>
    <w:basedOn w:val="a0"/>
    <w:link w:val="Bodytext100"/>
    <w:rsid w:val="00A239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A23941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Bodytext100">
    <w:name w:val="Body text (10)"/>
    <w:basedOn w:val="a"/>
    <w:link w:val="Bodytext10"/>
    <w:rsid w:val="00A23941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table" w:styleId="af4">
    <w:name w:val="Table Grid"/>
    <w:basedOn w:val="a1"/>
    <w:uiPriority w:val="59"/>
    <w:rsid w:val="00A2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75pt">
    <w:name w:val="Body text (10) + 7;5 pt"/>
    <w:basedOn w:val="Bodytext10"/>
    <w:rsid w:val="00A2394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Heading2">
    <w:name w:val="Heading #2_"/>
    <w:basedOn w:val="a0"/>
    <w:link w:val="Heading20"/>
    <w:rsid w:val="00A239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23941"/>
    <w:pPr>
      <w:widowControl w:val="0"/>
      <w:shd w:val="clear" w:color="auto" w:fill="FFFFFF"/>
      <w:spacing w:after="120" w:line="0" w:lineRule="atLeast"/>
      <w:jc w:val="center"/>
      <w:outlineLvl w:val="1"/>
    </w:pPr>
    <w:rPr>
      <w:sz w:val="22"/>
      <w:szCs w:val="22"/>
      <w:lang w:eastAsia="en-US"/>
    </w:rPr>
  </w:style>
  <w:style w:type="character" w:customStyle="1" w:styleId="Bodytext8">
    <w:name w:val="Body text (8)_"/>
    <w:basedOn w:val="a0"/>
    <w:rsid w:val="00A239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A23941"/>
    <w:rPr>
      <w:color w:val="000000"/>
      <w:spacing w:val="0"/>
      <w:w w:val="100"/>
      <w:position w:val="0"/>
      <w:lang w:val="ru-RU"/>
    </w:rPr>
  </w:style>
  <w:style w:type="character" w:customStyle="1" w:styleId="Bodytext12">
    <w:name w:val="Body text (12)_"/>
    <w:basedOn w:val="a0"/>
    <w:link w:val="Bodytext120"/>
    <w:rsid w:val="00A2394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A2394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Bodytext120">
    <w:name w:val="Body text (12)"/>
    <w:basedOn w:val="a"/>
    <w:link w:val="Bodytext12"/>
    <w:rsid w:val="00A23941"/>
    <w:pPr>
      <w:widowControl w:val="0"/>
      <w:shd w:val="clear" w:color="auto" w:fill="FFFFFF"/>
      <w:spacing w:before="180" w:line="250" w:lineRule="exact"/>
      <w:ind w:firstLine="360"/>
      <w:jc w:val="both"/>
    </w:pPr>
    <w:rPr>
      <w:i/>
      <w:iCs/>
      <w:sz w:val="21"/>
      <w:szCs w:val="21"/>
      <w:lang w:eastAsia="en-US"/>
    </w:rPr>
  </w:style>
  <w:style w:type="paragraph" w:styleId="af5">
    <w:name w:val="header"/>
    <w:basedOn w:val="a"/>
    <w:link w:val="af6"/>
    <w:uiPriority w:val="99"/>
    <w:semiHidden/>
    <w:unhideWhenUsed/>
    <w:rsid w:val="00A239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A23941"/>
  </w:style>
  <w:style w:type="paragraph" w:styleId="af7">
    <w:name w:val="footer"/>
    <w:basedOn w:val="a"/>
    <w:link w:val="af8"/>
    <w:uiPriority w:val="99"/>
    <w:semiHidden/>
    <w:unhideWhenUsed/>
    <w:rsid w:val="00A239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A23941"/>
  </w:style>
  <w:style w:type="paragraph" w:styleId="af9">
    <w:name w:val="Balloon Text"/>
    <w:basedOn w:val="a"/>
    <w:link w:val="afa"/>
    <w:uiPriority w:val="99"/>
    <w:semiHidden/>
    <w:unhideWhenUsed/>
    <w:rsid w:val="00A2394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239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 formatCode="_-* #,##0.0_р_._-;\-* #,##0.0_р_._-;_-* &quot;-&quot;??_р_._-;_-@_-">
                  <c:v>4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 formatCode="_-* #,##0.00_р_._-;\-* #,##0.00_р_._-;_-* &quot;-&quot;??_р_._-;_-@_-">
                  <c:v>4</c:v>
                </c:pt>
              </c:numCache>
            </c:numRef>
          </c:val>
        </c:ser>
        <c:marker val="1"/>
        <c:axId val="109908736"/>
        <c:axId val="109910272"/>
      </c:lineChart>
      <c:catAx>
        <c:axId val="109908736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109910272"/>
        <c:crosses val="autoZero"/>
        <c:auto val="1"/>
        <c:lblAlgn val="ctr"/>
        <c:lblOffset val="100"/>
      </c:catAx>
      <c:valAx>
        <c:axId val="109910272"/>
        <c:scaling>
          <c:orientation val="minMax"/>
          <c:max val="4"/>
          <c:min val="0"/>
        </c:scaling>
        <c:axPos val="l"/>
        <c:majorGridlines/>
        <c:minorGridlines/>
        <c:numFmt formatCode="_-* #,##0.0_р_._-;\-* #,##0.0_р_._-;_-* &quot;-&quot;??_р_._-;_-@_-" sourceLinked="1"/>
        <c:tickLblPos val="nextTo"/>
        <c:crossAx val="109908736"/>
        <c:crosses val="autoZero"/>
        <c:crossBetween val="between"/>
        <c:majorUnit val="1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 formatCode="_-* #,##0.0_р_._-;\-* #,##0.0_р_._-;_-* &quot;-&quot;??_р_._-;_-@_-">
                  <c:v>4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 formatCode="_-* #,##0.00_р_._-;\-* #,##0.00_р_._-;_-* &quot;-&quot;??_р_._-;_-@_-">
                  <c:v>4</c:v>
                </c:pt>
              </c:numCache>
            </c:numRef>
          </c:val>
        </c:ser>
        <c:marker val="1"/>
        <c:axId val="38254464"/>
        <c:axId val="38256000"/>
      </c:lineChart>
      <c:catAx>
        <c:axId val="38254464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38256000"/>
        <c:crosses val="autoZero"/>
        <c:auto val="1"/>
        <c:lblAlgn val="ctr"/>
        <c:lblOffset val="100"/>
      </c:catAx>
      <c:valAx>
        <c:axId val="38256000"/>
        <c:scaling>
          <c:orientation val="minMax"/>
          <c:max val="4"/>
          <c:min val="0"/>
        </c:scaling>
        <c:axPos val="l"/>
        <c:majorGridlines/>
        <c:minorGridlines/>
        <c:numFmt formatCode="_-* #,##0.0_р_._-;\-* #,##0.0_р_._-;_-* &quot;-&quot;??_р_._-;_-@_-" sourceLinked="1"/>
        <c:tickLblPos val="nextTo"/>
        <c:crossAx val="38254464"/>
        <c:crosses val="autoZero"/>
        <c:crossBetween val="between"/>
        <c:majorUnit val="1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 formatCode="_-* #,##0.0_р_._-;\-* #,##0.0_р_._-;_-* &quot;-&quot;??_р_._-;_-@_-">
                  <c:v>4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 formatCode="_-* #,##0.00_р_._-;\-* #,##0.00_р_._-;_-* &quot;-&quot;??_р_._-;_-@_-">
                  <c:v>4</c:v>
                </c:pt>
              </c:numCache>
            </c:numRef>
          </c:val>
        </c:ser>
        <c:marker val="1"/>
        <c:axId val="109881600"/>
        <c:axId val="110206976"/>
      </c:lineChart>
      <c:catAx>
        <c:axId val="109881600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110206976"/>
        <c:crosses val="autoZero"/>
        <c:auto val="1"/>
        <c:lblAlgn val="ctr"/>
        <c:lblOffset val="100"/>
      </c:catAx>
      <c:valAx>
        <c:axId val="110206976"/>
        <c:scaling>
          <c:orientation val="minMax"/>
          <c:max val="4"/>
          <c:min val="0"/>
        </c:scaling>
        <c:axPos val="l"/>
        <c:majorGridlines/>
        <c:minorGridlines/>
        <c:numFmt formatCode="_-* #,##0.0_р_._-;\-* #,##0.0_р_._-;_-* &quot;-&quot;??_р_._-;_-@_-" sourceLinked="1"/>
        <c:tickLblPos val="nextTo"/>
        <c:crossAx val="109881600"/>
        <c:crosses val="autoZero"/>
        <c:crossBetween val="between"/>
        <c:majorUnit val="1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 formatCode="_-* #,##0.0_р_._-;\-* #,##0.0_р_._-;_-* &quot;-&quot;??_р_._-;_-@_-">
                  <c:v>4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 formatCode="_-* #,##0.00_р_._-;\-* #,##0.00_р_._-;_-* &quot;-&quot;??_р_._-;_-@_-">
                  <c:v>4</c:v>
                </c:pt>
              </c:numCache>
            </c:numRef>
          </c:val>
        </c:ser>
        <c:marker val="1"/>
        <c:axId val="109948928"/>
        <c:axId val="109950464"/>
      </c:lineChart>
      <c:catAx>
        <c:axId val="109948928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109950464"/>
        <c:crosses val="autoZero"/>
        <c:auto val="1"/>
        <c:lblAlgn val="ctr"/>
        <c:lblOffset val="100"/>
      </c:catAx>
      <c:valAx>
        <c:axId val="109950464"/>
        <c:scaling>
          <c:orientation val="minMax"/>
          <c:max val="4"/>
          <c:min val="0"/>
        </c:scaling>
        <c:axPos val="l"/>
        <c:majorGridlines/>
        <c:minorGridlines/>
        <c:numFmt formatCode="_-* #,##0.0_р_._-;\-* #,##0.0_р_._-;_-* &quot;-&quot;??_р_._-;_-@_-" sourceLinked="1"/>
        <c:tickLblPos val="nextTo"/>
        <c:crossAx val="109948928"/>
        <c:crosses val="autoZero"/>
        <c:crossBetween val="between"/>
        <c:majorUnit val="1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 formatCode="_-* #,##0.0_р_._-;\-* #,##0.0_р_._-;_-* &quot;-&quot;??_р_._-;_-@_-">
                  <c:v>4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 formatCode="_-* #,##0.00_р_._-;\-* #,##0.00_р_._-;_-* &quot;-&quot;??_р_._-;_-@_-">
                  <c:v>4</c:v>
                </c:pt>
              </c:numCache>
            </c:numRef>
          </c:val>
        </c:ser>
        <c:marker val="1"/>
        <c:axId val="114631808"/>
        <c:axId val="114633344"/>
      </c:lineChart>
      <c:catAx>
        <c:axId val="114631808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114633344"/>
        <c:crosses val="autoZero"/>
        <c:auto val="1"/>
        <c:lblAlgn val="ctr"/>
        <c:lblOffset val="100"/>
      </c:catAx>
      <c:valAx>
        <c:axId val="114633344"/>
        <c:scaling>
          <c:orientation val="minMax"/>
          <c:max val="4"/>
          <c:min val="0"/>
        </c:scaling>
        <c:axPos val="l"/>
        <c:majorGridlines/>
        <c:minorGridlines/>
        <c:numFmt formatCode="_-* #,##0.0_р_._-;\-* #,##0.0_р_._-;_-* &quot;-&quot;??_р_._-;_-@_-" sourceLinked="1"/>
        <c:tickLblPos val="nextTo"/>
        <c:crossAx val="114631808"/>
        <c:crosses val="autoZero"/>
        <c:crossBetween val="between"/>
        <c:majorUnit val="1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 formatCode="_-* #,##0.0_р_._-;\-* #,##0.0_р_._-;_-* &quot;-&quot;??_р_._-;_-@_-">
                  <c:v>4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 formatCode="_-* #,##0.00_р_._-;\-* #,##0.00_р_._-;_-* &quot;-&quot;??_р_._-;_-@_-">
                  <c:v>4</c:v>
                </c:pt>
              </c:numCache>
            </c:numRef>
          </c:val>
        </c:ser>
        <c:marker val="1"/>
        <c:axId val="109902080"/>
        <c:axId val="110190592"/>
      </c:lineChart>
      <c:catAx>
        <c:axId val="109902080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110190592"/>
        <c:crosses val="autoZero"/>
        <c:auto val="1"/>
        <c:lblAlgn val="ctr"/>
        <c:lblOffset val="100"/>
      </c:catAx>
      <c:valAx>
        <c:axId val="110190592"/>
        <c:scaling>
          <c:orientation val="minMax"/>
          <c:max val="4"/>
          <c:min val="0"/>
        </c:scaling>
        <c:axPos val="l"/>
        <c:majorGridlines/>
        <c:minorGridlines/>
        <c:numFmt formatCode="_-* #,##0.0_р_._-;\-* #,##0.0_р_._-;_-* &quot;-&quot;??_р_._-;_-@_-" sourceLinked="1"/>
        <c:tickLblPos val="nextTo"/>
        <c:crossAx val="109902080"/>
        <c:crosses val="autoZero"/>
        <c:crossBetween val="between"/>
        <c:majorUnit val="1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6046</Words>
  <Characters>34463</Characters>
  <Application>Microsoft Office Word</Application>
  <DocSecurity>0</DocSecurity>
  <Lines>287</Lines>
  <Paragraphs>80</Paragraphs>
  <ScaleCrop>false</ScaleCrop>
  <Company>HOME</Company>
  <LinksUpToDate>false</LinksUpToDate>
  <CharactersWithSpaces>40429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dc:description/>
  <cp:lastModifiedBy>Инна</cp:lastModifiedBy>
  <cp:revision>4</cp:revision>
  <dcterms:created xsi:type="dcterms:W3CDTF">2016-11-15T07:08:00Z</dcterms:created>
  <dcterms:modified xsi:type="dcterms:W3CDTF">2020-11-21T16:31:00Z</dcterms:modified>
</cp:coreProperties>
</file>