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04D">
        <w:rPr>
          <w:rFonts w:ascii="Times New Roman" w:hAnsi="Times New Roman" w:cs="Times New Roman"/>
          <w:b/>
        </w:rPr>
        <w:t>Республика Бурятия</w:t>
      </w:r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04D">
        <w:rPr>
          <w:rFonts w:ascii="Times New Roman" w:hAnsi="Times New Roman" w:cs="Times New Roman"/>
          <w:b/>
        </w:rPr>
        <w:t>Администрация муниципального образования «</w:t>
      </w:r>
      <w:proofErr w:type="spellStart"/>
      <w:r w:rsidRPr="0050304D">
        <w:rPr>
          <w:rFonts w:ascii="Times New Roman" w:hAnsi="Times New Roman" w:cs="Times New Roman"/>
          <w:b/>
        </w:rPr>
        <w:t>Муйский</w:t>
      </w:r>
      <w:proofErr w:type="spellEnd"/>
      <w:r w:rsidRPr="0050304D">
        <w:rPr>
          <w:rFonts w:ascii="Times New Roman" w:hAnsi="Times New Roman" w:cs="Times New Roman"/>
          <w:b/>
        </w:rPr>
        <w:t xml:space="preserve"> район»</w:t>
      </w:r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04D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04D">
        <w:rPr>
          <w:rFonts w:ascii="Times New Roman" w:hAnsi="Times New Roman" w:cs="Times New Roman"/>
          <w:b/>
        </w:rPr>
        <w:t>Детский сад «Золотой ключик» общеразвивающего вида</w:t>
      </w:r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0304D">
        <w:rPr>
          <w:rFonts w:ascii="Times New Roman" w:hAnsi="Times New Roman" w:cs="Times New Roman"/>
          <w:b/>
        </w:rPr>
        <w:t>Буряад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Улас</w:t>
      </w:r>
      <w:proofErr w:type="spellEnd"/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04D">
        <w:rPr>
          <w:rFonts w:ascii="Times New Roman" w:hAnsi="Times New Roman" w:cs="Times New Roman"/>
          <w:b/>
        </w:rPr>
        <w:t>«</w:t>
      </w:r>
      <w:proofErr w:type="spellStart"/>
      <w:r w:rsidRPr="0050304D">
        <w:rPr>
          <w:rFonts w:ascii="Times New Roman" w:hAnsi="Times New Roman" w:cs="Times New Roman"/>
          <w:b/>
        </w:rPr>
        <w:t>Муяын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аймаг</w:t>
      </w:r>
      <w:proofErr w:type="spellEnd"/>
      <w:r w:rsidRPr="0050304D">
        <w:rPr>
          <w:rFonts w:ascii="Times New Roman" w:hAnsi="Times New Roman" w:cs="Times New Roman"/>
          <w:b/>
        </w:rPr>
        <w:t xml:space="preserve">» </w:t>
      </w:r>
      <w:proofErr w:type="spellStart"/>
      <w:r w:rsidRPr="0050304D">
        <w:rPr>
          <w:rFonts w:ascii="Times New Roman" w:hAnsi="Times New Roman" w:cs="Times New Roman"/>
          <w:b/>
        </w:rPr>
        <w:t>гэһэн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нютагай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засагай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байгууламжын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захиргаан</w:t>
      </w:r>
      <w:proofErr w:type="spellEnd"/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0304D">
        <w:rPr>
          <w:rFonts w:ascii="Times New Roman" w:hAnsi="Times New Roman" w:cs="Times New Roman"/>
          <w:b/>
        </w:rPr>
        <w:t>Юрэнхы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хүгжэлтын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түхэлэй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һургуулиин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урдахи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болбосоролой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нютагай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засагай</w:t>
      </w:r>
      <w:proofErr w:type="spellEnd"/>
    </w:p>
    <w:p w:rsidR="0050304D" w:rsidRP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0304D">
        <w:rPr>
          <w:rFonts w:ascii="Times New Roman" w:hAnsi="Times New Roman" w:cs="Times New Roman"/>
          <w:b/>
        </w:rPr>
        <w:t>бюджедэй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эмхи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зургаан</w:t>
      </w:r>
      <w:proofErr w:type="spellEnd"/>
      <w:r w:rsidRPr="0050304D">
        <w:rPr>
          <w:rFonts w:ascii="Times New Roman" w:hAnsi="Times New Roman" w:cs="Times New Roman"/>
          <w:b/>
        </w:rPr>
        <w:t xml:space="preserve"> - </w:t>
      </w:r>
      <w:proofErr w:type="spellStart"/>
      <w:r w:rsidRPr="0050304D">
        <w:rPr>
          <w:rFonts w:ascii="Times New Roman" w:hAnsi="Times New Roman" w:cs="Times New Roman"/>
          <w:b/>
        </w:rPr>
        <w:t>хүүгэдэй</w:t>
      </w:r>
      <w:proofErr w:type="spellEnd"/>
      <w:r w:rsidRPr="0050304D">
        <w:rPr>
          <w:rFonts w:ascii="Times New Roman" w:hAnsi="Times New Roman" w:cs="Times New Roman"/>
          <w:b/>
        </w:rPr>
        <w:t xml:space="preserve"> </w:t>
      </w:r>
      <w:proofErr w:type="spellStart"/>
      <w:r w:rsidRPr="0050304D">
        <w:rPr>
          <w:rFonts w:ascii="Times New Roman" w:hAnsi="Times New Roman" w:cs="Times New Roman"/>
          <w:b/>
        </w:rPr>
        <w:t>сэсэрлиг</w:t>
      </w:r>
      <w:proofErr w:type="spellEnd"/>
      <w:r w:rsidRPr="0050304D">
        <w:rPr>
          <w:rFonts w:ascii="Times New Roman" w:hAnsi="Times New Roman" w:cs="Times New Roman"/>
          <w:b/>
        </w:rPr>
        <w:t xml:space="preserve"> «Золотой ключик»</w:t>
      </w: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0304D" w:rsidRDefault="0050304D" w:rsidP="005030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44425" w:rsidRPr="0050304D" w:rsidRDefault="00544425" w:rsidP="0050304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50304D">
        <w:rPr>
          <w:rFonts w:ascii="Times New Roman" w:hAnsi="Times New Roman" w:cs="Times New Roman"/>
          <w:sz w:val="40"/>
          <w:szCs w:val="40"/>
        </w:rPr>
        <w:t>Проект «День Дошкольного работника»</w:t>
      </w:r>
    </w:p>
    <w:bookmarkEnd w:id="0"/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D" w:rsidRDefault="0050304D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D" w:rsidRDefault="0050304D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D" w:rsidRPr="0050304D" w:rsidRDefault="0050304D" w:rsidP="00503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304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0304D">
        <w:rPr>
          <w:rFonts w:ascii="Times New Roman" w:hAnsi="Times New Roman" w:cs="Times New Roman"/>
          <w:sz w:val="28"/>
          <w:szCs w:val="28"/>
        </w:rPr>
        <w:t>Зартдинова</w:t>
      </w:r>
      <w:proofErr w:type="spellEnd"/>
      <w:r w:rsidRPr="0050304D">
        <w:rPr>
          <w:rFonts w:ascii="Times New Roman" w:hAnsi="Times New Roman" w:cs="Times New Roman"/>
          <w:sz w:val="28"/>
          <w:szCs w:val="28"/>
        </w:rPr>
        <w:t xml:space="preserve"> Оксана </w:t>
      </w:r>
    </w:p>
    <w:p w:rsidR="004F3445" w:rsidRDefault="0050304D" w:rsidP="005030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0304D">
        <w:rPr>
          <w:rFonts w:ascii="Times New Roman" w:hAnsi="Times New Roman" w:cs="Times New Roman"/>
          <w:sz w:val="28"/>
          <w:szCs w:val="28"/>
        </w:rPr>
        <w:t>Эрдениевна</w:t>
      </w:r>
      <w:proofErr w:type="spellEnd"/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D" w:rsidRDefault="0050304D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4D" w:rsidRDefault="0050304D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FD">
        <w:rPr>
          <w:rFonts w:ascii="Times New Roman" w:hAnsi="Times New Roman" w:cs="Times New Roman"/>
          <w:sz w:val="28"/>
          <w:szCs w:val="28"/>
        </w:rPr>
        <w:lastRenderedPageBreak/>
        <w:t>В рамках образовательных областей: социально-коммуникативное развитие, познавательное развитие, речевое развитие.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FD">
        <w:rPr>
          <w:rFonts w:ascii="Times New Roman" w:hAnsi="Times New Roman" w:cs="Times New Roman"/>
          <w:sz w:val="28"/>
          <w:szCs w:val="28"/>
        </w:rPr>
        <w:t>Продолжительность проекта: краткосрочный</w:t>
      </w:r>
      <w:r w:rsidR="004F3445">
        <w:rPr>
          <w:rFonts w:ascii="Times New Roman" w:hAnsi="Times New Roman" w:cs="Times New Roman"/>
          <w:sz w:val="28"/>
          <w:szCs w:val="28"/>
        </w:rPr>
        <w:t xml:space="preserve"> (</w:t>
      </w:r>
      <w:r w:rsidR="004F3445">
        <w:rPr>
          <w:rFonts w:ascii="Times New Roman" w:hAnsi="Times New Roman" w:cs="Times New Roman"/>
          <w:sz w:val="28"/>
          <w:szCs w:val="28"/>
        </w:rPr>
        <w:t>1 неделя</w:t>
      </w:r>
      <w:r w:rsidR="004F3445">
        <w:rPr>
          <w:rFonts w:ascii="Times New Roman" w:hAnsi="Times New Roman" w:cs="Times New Roman"/>
          <w:sz w:val="28"/>
          <w:szCs w:val="28"/>
        </w:rPr>
        <w:t>)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FD">
        <w:rPr>
          <w:rFonts w:ascii="Times New Roman" w:hAnsi="Times New Roman" w:cs="Times New Roman"/>
          <w:sz w:val="28"/>
          <w:szCs w:val="28"/>
        </w:rPr>
        <w:t>Возраст детей: старшая группа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FD">
        <w:rPr>
          <w:rFonts w:ascii="Times New Roman" w:hAnsi="Times New Roman" w:cs="Times New Roman"/>
          <w:sz w:val="28"/>
          <w:szCs w:val="28"/>
        </w:rPr>
        <w:t>Тип проекта: информационно-игровой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2FD">
        <w:rPr>
          <w:rFonts w:ascii="Times New Roman" w:hAnsi="Times New Roman" w:cs="Times New Roman"/>
          <w:sz w:val="28"/>
          <w:szCs w:val="28"/>
        </w:rPr>
        <w:t>Цель проекта: формирование первичных представлений и положительного отношения к профессии воспитателя, другим профессиям дошкольных работников, детскому саду как социуму.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Задачи: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 продолжить формировать навыки вести беседу, задавать правильно вопросы и отвечать на них;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 продолжить формировать представления о специфике взаимоотношений в детском саду, работающих в нем взрослых;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-воспитывать уважение к сотрудникам детского сада, желание им помогать;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-уточнить знания о профессиях: воспитатель, помощник воспитателя, медсестра, повар, музыкальный работник, инструктор по физической подготовке, дворник, прачка;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-продолжить формировать коммуникативные навыки, познавательную активность, любознательность;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-развивать художественно- творческие способности детей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E812FD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 xml:space="preserve">Подбор методической, художественной и детской литературы, иллюстративного материала. Дидактические игры, пособия, презентация 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День дошкольного работника.</w:t>
      </w:r>
      <w:r w:rsidR="00E812F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E812FD" w:rsidRPr="00E812FD">
        <w:rPr>
          <w:rFonts w:ascii="Times New Roman" w:hAnsi="Times New Roman" w:cs="Times New Roman"/>
          <w:color w:val="7030A0"/>
          <w:sz w:val="28"/>
          <w:szCs w:val="28"/>
        </w:rPr>
        <w:t xml:space="preserve">Тематический план с детьми                                                                     </w:t>
      </w:r>
      <w:r w:rsidR="00E812FD" w:rsidRPr="00E812FD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492C7540" wp14:editId="499AE32E">
            <wp:extent cx="2988618" cy="173633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877" cy="174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E812FD">
        <w:rPr>
          <w:rFonts w:ascii="Times New Roman" w:hAnsi="Times New Roman" w:cs="Times New Roman"/>
          <w:color w:val="7030A0"/>
          <w:sz w:val="28"/>
          <w:szCs w:val="28"/>
        </w:rPr>
        <w:lastRenderedPageBreak/>
        <w:t>« Детский</w:t>
      </w:r>
      <w:proofErr w:type="gramEnd"/>
      <w:r w:rsidRPr="00E812FD">
        <w:rPr>
          <w:rFonts w:ascii="Times New Roman" w:hAnsi="Times New Roman" w:cs="Times New Roman"/>
          <w:color w:val="7030A0"/>
          <w:sz w:val="28"/>
          <w:szCs w:val="28"/>
        </w:rPr>
        <w:t xml:space="preserve"> сад – наш дом родной»</w:t>
      </w:r>
      <w:r w:rsidR="00E812FD" w:rsidRPr="00E812F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«Наша группа. Какая она?»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«Правила поведения в детском саду»</w:t>
      </w:r>
      <w:r w:rsidR="00E812FD" w:rsidRPr="00E812FD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«У каждой вещи, своё место»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E812FD">
        <w:rPr>
          <w:rFonts w:ascii="Times New Roman" w:hAnsi="Times New Roman" w:cs="Times New Roman"/>
          <w:color w:val="7030A0"/>
          <w:sz w:val="28"/>
          <w:szCs w:val="28"/>
        </w:rPr>
        <w:t>« Что такое этикет?»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812FD">
        <w:rPr>
          <w:rFonts w:ascii="Times New Roman" w:hAnsi="Times New Roman" w:cs="Times New Roman"/>
          <w:color w:val="0070C0"/>
          <w:sz w:val="28"/>
          <w:szCs w:val="28"/>
        </w:rPr>
        <w:t>Игровая деятельность</w:t>
      </w:r>
    </w:p>
    <w:p w:rsidR="00E812FD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812FD">
        <w:rPr>
          <w:rFonts w:ascii="Times New Roman" w:hAnsi="Times New Roman" w:cs="Times New Roman"/>
          <w:color w:val="0070C0"/>
          <w:sz w:val="28"/>
          <w:szCs w:val="28"/>
        </w:rPr>
        <w:t xml:space="preserve">Дидактические игры направлены развитие </w:t>
      </w:r>
      <w:proofErr w:type="spellStart"/>
      <w:r w:rsidRPr="00E812FD">
        <w:rPr>
          <w:rFonts w:ascii="Times New Roman" w:hAnsi="Times New Roman" w:cs="Times New Roman"/>
          <w:color w:val="0070C0"/>
          <w:sz w:val="28"/>
          <w:szCs w:val="28"/>
        </w:rPr>
        <w:t>сенсорики</w:t>
      </w:r>
      <w:proofErr w:type="spellEnd"/>
      <w:r w:rsidRPr="00E812FD">
        <w:rPr>
          <w:rFonts w:ascii="Times New Roman" w:hAnsi="Times New Roman" w:cs="Times New Roman"/>
          <w:color w:val="0070C0"/>
          <w:sz w:val="28"/>
          <w:szCs w:val="28"/>
        </w:rPr>
        <w:t xml:space="preserve">, внимания, логики: « Рассказы по картинкам», «Ассоциация», 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E812FD">
        <w:rPr>
          <w:rFonts w:ascii="Times New Roman" w:hAnsi="Times New Roman" w:cs="Times New Roman"/>
          <w:color w:val="0070C0"/>
          <w:sz w:val="28"/>
          <w:szCs w:val="28"/>
        </w:rPr>
        <w:t>«Профессии», «Один и много», «Кем быть?» «Что такое хорошо и что такое плохо», «Кому, что нужно для работы»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Конструирование: «Строим детский сад для ребят!»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Подвижные игры и упражнения: «Минутка вхождения в день», « Назови себя ласково», «Волшебный стул», «Назови одним словом», «Четвертый лишний»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Сюжетно-ролевые игры: «Больница», « Дочки – матери», «Кухня», «Экскурсия в зоопарк», «Детский сад», «Парикмахерская»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Развивающие игры за столом с воспитателем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Речевое развитие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E812FD">
        <w:rPr>
          <w:rFonts w:ascii="Times New Roman" w:hAnsi="Times New Roman" w:cs="Times New Roman"/>
          <w:color w:val="00B0F0"/>
          <w:sz w:val="28"/>
          <w:szCs w:val="28"/>
        </w:rPr>
        <w:t>Творческое рассказывание: «Как прошел мой день в детском саду», «Что случилось бы, если в саду не было взрослых…», «Чем я люблю заниматься в детском саду»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812FD">
        <w:rPr>
          <w:rFonts w:ascii="Times New Roman" w:hAnsi="Times New Roman" w:cs="Times New Roman"/>
          <w:color w:val="00B050"/>
          <w:sz w:val="28"/>
          <w:szCs w:val="28"/>
        </w:rPr>
        <w:t>Трудовая деятельность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812FD">
        <w:rPr>
          <w:rFonts w:ascii="Times New Roman" w:hAnsi="Times New Roman" w:cs="Times New Roman"/>
          <w:color w:val="00B050"/>
          <w:sz w:val="28"/>
          <w:szCs w:val="28"/>
        </w:rPr>
        <w:t>Выполнение простейших поручений «Поможем помощнику воспитателя», «Поможем дворнику», « Поможем воспитателю»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812FD">
        <w:rPr>
          <w:rFonts w:ascii="Times New Roman" w:hAnsi="Times New Roman" w:cs="Times New Roman"/>
          <w:color w:val="00B050"/>
          <w:sz w:val="28"/>
          <w:szCs w:val="28"/>
        </w:rPr>
        <w:t>Рассматривание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812FD">
        <w:rPr>
          <w:rFonts w:ascii="Times New Roman" w:hAnsi="Times New Roman" w:cs="Times New Roman"/>
          <w:color w:val="00B050"/>
          <w:sz w:val="28"/>
          <w:szCs w:val="28"/>
        </w:rPr>
        <w:t>Фото альбомы «Мой детский сад», Группа «Пчелка», Карточки «Кем быть»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Чтение художественной литературы про детский сад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 xml:space="preserve">«Детский сад» </w:t>
      </w:r>
      <w:proofErr w:type="spellStart"/>
      <w:r w:rsidRPr="00E812FD">
        <w:rPr>
          <w:rFonts w:ascii="Times New Roman" w:hAnsi="Times New Roman" w:cs="Times New Roman"/>
          <w:color w:val="92D050"/>
          <w:sz w:val="28"/>
          <w:szCs w:val="28"/>
        </w:rPr>
        <w:t>А.Куприн</w:t>
      </w:r>
      <w:proofErr w:type="spellEnd"/>
      <w:r w:rsidRPr="00E812FD">
        <w:rPr>
          <w:rFonts w:ascii="Times New Roman" w:hAnsi="Times New Roman" w:cs="Times New Roman"/>
          <w:color w:val="92D050"/>
          <w:sz w:val="28"/>
          <w:szCs w:val="28"/>
        </w:rPr>
        <w:t xml:space="preserve">, «Детский сад для зверят» </w:t>
      </w:r>
      <w:proofErr w:type="spellStart"/>
      <w:r w:rsidRPr="00E812FD">
        <w:rPr>
          <w:rFonts w:ascii="Times New Roman" w:hAnsi="Times New Roman" w:cs="Times New Roman"/>
          <w:color w:val="92D050"/>
          <w:sz w:val="28"/>
          <w:szCs w:val="28"/>
        </w:rPr>
        <w:t>Н.М.Полякова</w:t>
      </w:r>
      <w:proofErr w:type="spellEnd"/>
      <w:r w:rsidRPr="00E812FD">
        <w:rPr>
          <w:rFonts w:ascii="Times New Roman" w:hAnsi="Times New Roman" w:cs="Times New Roman"/>
          <w:color w:val="92D050"/>
          <w:sz w:val="28"/>
          <w:szCs w:val="28"/>
        </w:rPr>
        <w:t xml:space="preserve">, «Поля идёт в детский сад» </w:t>
      </w:r>
      <w:proofErr w:type="spellStart"/>
      <w:r w:rsidRPr="00E812FD">
        <w:rPr>
          <w:rFonts w:ascii="Times New Roman" w:hAnsi="Times New Roman" w:cs="Times New Roman"/>
          <w:color w:val="92D050"/>
          <w:sz w:val="28"/>
          <w:szCs w:val="28"/>
        </w:rPr>
        <w:t>А.Казалина</w:t>
      </w:r>
      <w:proofErr w:type="spellEnd"/>
    </w:p>
    <w:p w:rsidR="00544425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</w:p>
    <w:p w:rsidR="004F3445" w:rsidRDefault="004F344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</w:p>
    <w:p w:rsidR="004F3445" w:rsidRPr="00E812FD" w:rsidRDefault="004F344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Работа с родителями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Оформление уголка для родителей на тему: «День дошкольного работника»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Консультации для родителей (оформление папок передвижек)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Выставка художественных работ и поделок, выполненных детьми в самостоятельной деятельности.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E812FD">
        <w:rPr>
          <w:rFonts w:ascii="Times New Roman" w:hAnsi="Times New Roman" w:cs="Times New Roman"/>
          <w:color w:val="92D050"/>
          <w:sz w:val="28"/>
          <w:szCs w:val="28"/>
        </w:rPr>
        <w:t>В связи с пандемией провела виртуальную экскурсию с детьми, в которой дети побывали</w:t>
      </w:r>
      <w:r w:rsidR="0050304D">
        <w:rPr>
          <w:rFonts w:ascii="Times New Roman" w:hAnsi="Times New Roman" w:cs="Times New Roman"/>
          <w:color w:val="92D050"/>
          <w:sz w:val="28"/>
          <w:szCs w:val="28"/>
        </w:rPr>
        <w:t xml:space="preserve"> в детском саду</w:t>
      </w:r>
      <w:r w:rsidRPr="00E812FD">
        <w:rPr>
          <w:rFonts w:ascii="Times New Roman" w:hAnsi="Times New Roman" w:cs="Times New Roman"/>
          <w:color w:val="92D050"/>
          <w:sz w:val="28"/>
          <w:szCs w:val="28"/>
        </w:rPr>
        <w:t xml:space="preserve"> с помощью презентации </w:t>
      </w:r>
      <w:r w:rsidR="00E812FD" w:rsidRPr="00E812FD">
        <w:rPr>
          <w:rFonts w:ascii="Times New Roman" w:hAnsi="Times New Roman" w:cs="Times New Roman"/>
          <w:color w:val="92D050"/>
          <w:sz w:val="28"/>
          <w:szCs w:val="28"/>
        </w:rPr>
        <w:t>«День дошкольного работника»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Методы и приемы для реализации проекта: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-дидактические игры;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-сюжетно-ролевые игры;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 беседы;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-рассматривание картин, иллюстраций, фото альбом;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-образовательная область;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-</w:t>
      </w:r>
      <w:r w:rsidR="00E812FD"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виртуальная </w:t>
      </w:r>
      <w:r w:rsidRPr="00E812FD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экскурсии по детскому саду</w:t>
      </w:r>
    </w:p>
    <w:p w:rsidR="00544425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812FD" w:rsidRPr="00E812FD" w:rsidRDefault="00544425" w:rsidP="005444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12FD">
        <w:rPr>
          <w:rFonts w:ascii="Times New Roman" w:hAnsi="Times New Roman" w:cs="Times New Roman"/>
          <w:color w:val="FF0000"/>
          <w:sz w:val="28"/>
          <w:szCs w:val="28"/>
        </w:rPr>
        <w:t>3 этап</w:t>
      </w:r>
      <w:r w:rsidR="00E812FD" w:rsidRPr="00E812F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812FD">
        <w:rPr>
          <w:rFonts w:ascii="Times New Roman" w:hAnsi="Times New Roman" w:cs="Times New Roman"/>
          <w:color w:val="FF0000"/>
          <w:sz w:val="28"/>
          <w:szCs w:val="28"/>
        </w:rPr>
        <w:t>Поздравлени</w:t>
      </w:r>
      <w:r w:rsidR="00E812FD" w:rsidRPr="00E812FD">
        <w:rPr>
          <w:rFonts w:ascii="Times New Roman" w:hAnsi="Times New Roman" w:cs="Times New Roman"/>
          <w:color w:val="FF0000"/>
          <w:sz w:val="28"/>
          <w:szCs w:val="28"/>
        </w:rPr>
        <w:t>е для сотрудников детского сада (дети рассказали стихотворения о сотрудниках ДОУ).</w:t>
      </w:r>
    </w:p>
    <w:sectPr w:rsidR="00E812FD" w:rsidRPr="00E812FD" w:rsidSect="00E812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5"/>
    <w:rsid w:val="00094529"/>
    <w:rsid w:val="004F3445"/>
    <w:rsid w:val="0050304D"/>
    <w:rsid w:val="00544425"/>
    <w:rsid w:val="00E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ECB43-A5FF-49FF-BF4C-C0F87EA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2020-11-12T11:00:00Z</dcterms:created>
  <dcterms:modified xsi:type="dcterms:W3CDTF">2020-12-01T08:51:00Z</dcterms:modified>
</cp:coreProperties>
</file>