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9BA" w:rsidRPr="007339BA" w:rsidRDefault="007339BA" w:rsidP="007339BA">
      <w:pPr>
        <w:spacing w:after="0" w:line="240" w:lineRule="auto"/>
        <w:jc w:val="center"/>
        <w:rPr>
          <w:rFonts w:ascii="Times New Roman" w:hAnsi="Times New Roman" w:cs="Times New Roman"/>
          <w:b/>
          <w:sz w:val="24"/>
          <w:szCs w:val="24"/>
        </w:rPr>
      </w:pPr>
      <w:r w:rsidRPr="007339BA">
        <w:rPr>
          <w:rFonts w:ascii="Times New Roman" w:hAnsi="Times New Roman" w:cs="Times New Roman"/>
          <w:b/>
          <w:sz w:val="24"/>
          <w:szCs w:val="24"/>
        </w:rPr>
        <w:t>Республика Бурятия</w:t>
      </w:r>
    </w:p>
    <w:p w:rsidR="007339BA" w:rsidRPr="007339BA" w:rsidRDefault="007339BA" w:rsidP="007339BA">
      <w:pPr>
        <w:spacing w:after="0" w:line="240" w:lineRule="auto"/>
        <w:jc w:val="center"/>
        <w:rPr>
          <w:rFonts w:ascii="Times New Roman" w:hAnsi="Times New Roman" w:cs="Times New Roman"/>
          <w:b/>
          <w:sz w:val="24"/>
          <w:szCs w:val="24"/>
        </w:rPr>
      </w:pPr>
      <w:r w:rsidRPr="007339BA">
        <w:rPr>
          <w:rFonts w:ascii="Times New Roman" w:hAnsi="Times New Roman" w:cs="Times New Roman"/>
          <w:b/>
          <w:sz w:val="24"/>
          <w:szCs w:val="24"/>
        </w:rPr>
        <w:t>Администрация муниципального образования «</w:t>
      </w:r>
      <w:proofErr w:type="spellStart"/>
      <w:r w:rsidRPr="007339BA">
        <w:rPr>
          <w:rFonts w:ascii="Times New Roman" w:hAnsi="Times New Roman" w:cs="Times New Roman"/>
          <w:b/>
          <w:sz w:val="24"/>
          <w:szCs w:val="24"/>
        </w:rPr>
        <w:t>Муйский</w:t>
      </w:r>
      <w:proofErr w:type="spellEnd"/>
      <w:r w:rsidRPr="007339BA">
        <w:rPr>
          <w:rFonts w:ascii="Times New Roman" w:hAnsi="Times New Roman" w:cs="Times New Roman"/>
          <w:b/>
          <w:sz w:val="24"/>
          <w:szCs w:val="24"/>
        </w:rPr>
        <w:t xml:space="preserve"> район»</w:t>
      </w:r>
    </w:p>
    <w:p w:rsidR="007339BA" w:rsidRPr="007339BA" w:rsidRDefault="007339BA" w:rsidP="007339BA">
      <w:pPr>
        <w:spacing w:after="0" w:line="240" w:lineRule="auto"/>
        <w:jc w:val="center"/>
        <w:rPr>
          <w:rFonts w:ascii="Times New Roman" w:hAnsi="Times New Roman" w:cs="Times New Roman"/>
          <w:b/>
          <w:sz w:val="24"/>
          <w:szCs w:val="24"/>
        </w:rPr>
      </w:pPr>
      <w:r w:rsidRPr="007339BA">
        <w:rPr>
          <w:rFonts w:ascii="Times New Roman" w:hAnsi="Times New Roman" w:cs="Times New Roman"/>
          <w:b/>
          <w:sz w:val="24"/>
          <w:szCs w:val="24"/>
        </w:rPr>
        <w:t>Муниципальное бюджетное дошкольное образовательное учреждение</w:t>
      </w:r>
    </w:p>
    <w:p w:rsidR="007339BA" w:rsidRPr="007339BA" w:rsidRDefault="007339BA" w:rsidP="007339BA">
      <w:pPr>
        <w:spacing w:after="0" w:line="240" w:lineRule="auto"/>
        <w:jc w:val="center"/>
        <w:rPr>
          <w:rFonts w:ascii="Times New Roman" w:hAnsi="Times New Roman" w:cs="Times New Roman"/>
          <w:b/>
          <w:sz w:val="24"/>
          <w:szCs w:val="24"/>
        </w:rPr>
      </w:pPr>
      <w:r w:rsidRPr="007339BA">
        <w:rPr>
          <w:rFonts w:ascii="Times New Roman" w:hAnsi="Times New Roman" w:cs="Times New Roman"/>
          <w:b/>
          <w:sz w:val="24"/>
          <w:szCs w:val="24"/>
        </w:rPr>
        <w:t>Детский сад «Золотой ключик» общеразвивающего вида</w:t>
      </w:r>
    </w:p>
    <w:p w:rsidR="007339BA" w:rsidRPr="007339BA" w:rsidRDefault="007339BA" w:rsidP="007339BA">
      <w:pPr>
        <w:spacing w:after="0" w:line="240" w:lineRule="auto"/>
        <w:jc w:val="center"/>
        <w:rPr>
          <w:rFonts w:ascii="Times New Roman" w:hAnsi="Times New Roman" w:cs="Times New Roman"/>
          <w:b/>
          <w:sz w:val="24"/>
          <w:szCs w:val="24"/>
        </w:rPr>
      </w:pPr>
      <w:proofErr w:type="spellStart"/>
      <w:r w:rsidRPr="007339BA">
        <w:rPr>
          <w:rFonts w:ascii="Times New Roman" w:hAnsi="Times New Roman" w:cs="Times New Roman"/>
          <w:b/>
          <w:sz w:val="24"/>
          <w:szCs w:val="24"/>
        </w:rPr>
        <w:t>Буряад</w:t>
      </w:r>
      <w:proofErr w:type="spellEnd"/>
      <w:r w:rsidRPr="007339BA">
        <w:rPr>
          <w:rFonts w:ascii="Times New Roman" w:hAnsi="Times New Roman" w:cs="Times New Roman"/>
          <w:b/>
          <w:sz w:val="24"/>
          <w:szCs w:val="24"/>
        </w:rPr>
        <w:t xml:space="preserve"> </w:t>
      </w:r>
      <w:proofErr w:type="spellStart"/>
      <w:r w:rsidRPr="007339BA">
        <w:rPr>
          <w:rFonts w:ascii="Times New Roman" w:hAnsi="Times New Roman" w:cs="Times New Roman"/>
          <w:b/>
          <w:sz w:val="24"/>
          <w:szCs w:val="24"/>
        </w:rPr>
        <w:t>Улас</w:t>
      </w:r>
      <w:proofErr w:type="spellEnd"/>
    </w:p>
    <w:p w:rsidR="007339BA" w:rsidRPr="007339BA" w:rsidRDefault="007339BA" w:rsidP="007339BA">
      <w:pPr>
        <w:spacing w:after="0" w:line="240" w:lineRule="auto"/>
        <w:jc w:val="center"/>
        <w:rPr>
          <w:rFonts w:ascii="Times New Roman" w:hAnsi="Times New Roman" w:cs="Times New Roman"/>
          <w:b/>
          <w:sz w:val="24"/>
          <w:szCs w:val="24"/>
        </w:rPr>
      </w:pPr>
      <w:r w:rsidRPr="007339BA">
        <w:rPr>
          <w:rFonts w:ascii="Times New Roman" w:hAnsi="Times New Roman" w:cs="Times New Roman"/>
          <w:b/>
          <w:sz w:val="24"/>
          <w:szCs w:val="24"/>
        </w:rPr>
        <w:t>«</w:t>
      </w:r>
      <w:proofErr w:type="spellStart"/>
      <w:r w:rsidRPr="007339BA">
        <w:rPr>
          <w:rFonts w:ascii="Times New Roman" w:hAnsi="Times New Roman" w:cs="Times New Roman"/>
          <w:b/>
          <w:sz w:val="24"/>
          <w:szCs w:val="24"/>
        </w:rPr>
        <w:t>Муяын</w:t>
      </w:r>
      <w:proofErr w:type="spellEnd"/>
      <w:r w:rsidRPr="007339BA">
        <w:rPr>
          <w:rFonts w:ascii="Times New Roman" w:hAnsi="Times New Roman" w:cs="Times New Roman"/>
          <w:b/>
          <w:sz w:val="24"/>
          <w:szCs w:val="24"/>
        </w:rPr>
        <w:t xml:space="preserve"> </w:t>
      </w:r>
      <w:proofErr w:type="spellStart"/>
      <w:r w:rsidRPr="007339BA">
        <w:rPr>
          <w:rFonts w:ascii="Times New Roman" w:hAnsi="Times New Roman" w:cs="Times New Roman"/>
          <w:b/>
          <w:sz w:val="24"/>
          <w:szCs w:val="24"/>
        </w:rPr>
        <w:t>аймаг</w:t>
      </w:r>
      <w:proofErr w:type="spellEnd"/>
      <w:r w:rsidRPr="007339BA">
        <w:rPr>
          <w:rFonts w:ascii="Times New Roman" w:hAnsi="Times New Roman" w:cs="Times New Roman"/>
          <w:b/>
          <w:sz w:val="24"/>
          <w:szCs w:val="24"/>
        </w:rPr>
        <w:t xml:space="preserve">» </w:t>
      </w:r>
      <w:proofErr w:type="spellStart"/>
      <w:r w:rsidRPr="007339BA">
        <w:rPr>
          <w:rFonts w:ascii="Times New Roman" w:hAnsi="Times New Roman" w:cs="Times New Roman"/>
          <w:b/>
          <w:sz w:val="24"/>
          <w:szCs w:val="24"/>
        </w:rPr>
        <w:t>гэһэн</w:t>
      </w:r>
      <w:proofErr w:type="spellEnd"/>
      <w:r w:rsidRPr="007339BA">
        <w:rPr>
          <w:rFonts w:ascii="Times New Roman" w:hAnsi="Times New Roman" w:cs="Times New Roman"/>
          <w:b/>
          <w:sz w:val="24"/>
          <w:szCs w:val="24"/>
        </w:rPr>
        <w:t xml:space="preserve"> </w:t>
      </w:r>
      <w:proofErr w:type="spellStart"/>
      <w:r w:rsidRPr="007339BA">
        <w:rPr>
          <w:rFonts w:ascii="Times New Roman" w:hAnsi="Times New Roman" w:cs="Times New Roman"/>
          <w:b/>
          <w:sz w:val="24"/>
          <w:szCs w:val="24"/>
        </w:rPr>
        <w:t>нютагай</w:t>
      </w:r>
      <w:proofErr w:type="spellEnd"/>
      <w:r w:rsidRPr="007339BA">
        <w:rPr>
          <w:rFonts w:ascii="Times New Roman" w:hAnsi="Times New Roman" w:cs="Times New Roman"/>
          <w:b/>
          <w:sz w:val="24"/>
          <w:szCs w:val="24"/>
        </w:rPr>
        <w:t xml:space="preserve"> </w:t>
      </w:r>
      <w:proofErr w:type="spellStart"/>
      <w:r w:rsidRPr="007339BA">
        <w:rPr>
          <w:rFonts w:ascii="Times New Roman" w:hAnsi="Times New Roman" w:cs="Times New Roman"/>
          <w:b/>
          <w:sz w:val="24"/>
          <w:szCs w:val="24"/>
        </w:rPr>
        <w:t>засагай</w:t>
      </w:r>
      <w:proofErr w:type="spellEnd"/>
      <w:r w:rsidRPr="007339BA">
        <w:rPr>
          <w:rFonts w:ascii="Times New Roman" w:hAnsi="Times New Roman" w:cs="Times New Roman"/>
          <w:b/>
          <w:sz w:val="24"/>
          <w:szCs w:val="24"/>
        </w:rPr>
        <w:t xml:space="preserve"> </w:t>
      </w:r>
      <w:proofErr w:type="spellStart"/>
      <w:r w:rsidRPr="007339BA">
        <w:rPr>
          <w:rFonts w:ascii="Times New Roman" w:hAnsi="Times New Roman" w:cs="Times New Roman"/>
          <w:b/>
          <w:sz w:val="24"/>
          <w:szCs w:val="24"/>
        </w:rPr>
        <w:t>байгууламжын</w:t>
      </w:r>
      <w:proofErr w:type="spellEnd"/>
      <w:r w:rsidRPr="007339BA">
        <w:rPr>
          <w:rFonts w:ascii="Times New Roman" w:hAnsi="Times New Roman" w:cs="Times New Roman"/>
          <w:b/>
          <w:sz w:val="24"/>
          <w:szCs w:val="24"/>
        </w:rPr>
        <w:t xml:space="preserve"> </w:t>
      </w:r>
      <w:proofErr w:type="spellStart"/>
      <w:r w:rsidRPr="007339BA">
        <w:rPr>
          <w:rFonts w:ascii="Times New Roman" w:hAnsi="Times New Roman" w:cs="Times New Roman"/>
          <w:b/>
          <w:sz w:val="24"/>
          <w:szCs w:val="24"/>
        </w:rPr>
        <w:t>захиргаан</w:t>
      </w:r>
      <w:proofErr w:type="spellEnd"/>
    </w:p>
    <w:p w:rsidR="007339BA" w:rsidRPr="007339BA" w:rsidRDefault="007339BA" w:rsidP="007339BA">
      <w:pPr>
        <w:spacing w:after="0" w:line="240" w:lineRule="auto"/>
        <w:jc w:val="center"/>
        <w:rPr>
          <w:rFonts w:ascii="Times New Roman" w:hAnsi="Times New Roman" w:cs="Times New Roman"/>
          <w:b/>
          <w:sz w:val="24"/>
          <w:szCs w:val="24"/>
        </w:rPr>
      </w:pPr>
      <w:proofErr w:type="spellStart"/>
      <w:r w:rsidRPr="007339BA">
        <w:rPr>
          <w:rFonts w:ascii="Times New Roman" w:hAnsi="Times New Roman" w:cs="Times New Roman"/>
          <w:b/>
          <w:sz w:val="24"/>
          <w:szCs w:val="24"/>
        </w:rPr>
        <w:t>Юрэнхы</w:t>
      </w:r>
      <w:proofErr w:type="spellEnd"/>
      <w:r w:rsidRPr="007339BA">
        <w:rPr>
          <w:rFonts w:ascii="Times New Roman" w:hAnsi="Times New Roman" w:cs="Times New Roman"/>
          <w:b/>
          <w:sz w:val="24"/>
          <w:szCs w:val="24"/>
        </w:rPr>
        <w:t xml:space="preserve"> </w:t>
      </w:r>
      <w:proofErr w:type="spellStart"/>
      <w:r w:rsidRPr="007339BA">
        <w:rPr>
          <w:rFonts w:ascii="Times New Roman" w:hAnsi="Times New Roman" w:cs="Times New Roman"/>
          <w:b/>
          <w:sz w:val="24"/>
          <w:szCs w:val="24"/>
        </w:rPr>
        <w:t>хүгжэлтын</w:t>
      </w:r>
      <w:proofErr w:type="spellEnd"/>
      <w:r w:rsidRPr="007339BA">
        <w:rPr>
          <w:rFonts w:ascii="Times New Roman" w:hAnsi="Times New Roman" w:cs="Times New Roman"/>
          <w:b/>
          <w:sz w:val="24"/>
          <w:szCs w:val="24"/>
        </w:rPr>
        <w:t xml:space="preserve"> </w:t>
      </w:r>
      <w:proofErr w:type="spellStart"/>
      <w:r w:rsidRPr="007339BA">
        <w:rPr>
          <w:rFonts w:ascii="Times New Roman" w:hAnsi="Times New Roman" w:cs="Times New Roman"/>
          <w:b/>
          <w:sz w:val="24"/>
          <w:szCs w:val="24"/>
        </w:rPr>
        <w:t>түхэлэй</w:t>
      </w:r>
      <w:proofErr w:type="spellEnd"/>
      <w:r w:rsidRPr="007339BA">
        <w:rPr>
          <w:rFonts w:ascii="Times New Roman" w:hAnsi="Times New Roman" w:cs="Times New Roman"/>
          <w:b/>
          <w:sz w:val="24"/>
          <w:szCs w:val="24"/>
        </w:rPr>
        <w:t xml:space="preserve"> </w:t>
      </w:r>
      <w:proofErr w:type="spellStart"/>
      <w:r w:rsidRPr="007339BA">
        <w:rPr>
          <w:rFonts w:ascii="Times New Roman" w:hAnsi="Times New Roman" w:cs="Times New Roman"/>
          <w:b/>
          <w:sz w:val="24"/>
          <w:szCs w:val="24"/>
        </w:rPr>
        <w:t>һургуулиин</w:t>
      </w:r>
      <w:proofErr w:type="spellEnd"/>
      <w:r w:rsidRPr="007339BA">
        <w:rPr>
          <w:rFonts w:ascii="Times New Roman" w:hAnsi="Times New Roman" w:cs="Times New Roman"/>
          <w:b/>
          <w:sz w:val="24"/>
          <w:szCs w:val="24"/>
        </w:rPr>
        <w:t xml:space="preserve"> </w:t>
      </w:r>
      <w:proofErr w:type="spellStart"/>
      <w:r w:rsidRPr="007339BA">
        <w:rPr>
          <w:rFonts w:ascii="Times New Roman" w:hAnsi="Times New Roman" w:cs="Times New Roman"/>
          <w:b/>
          <w:sz w:val="24"/>
          <w:szCs w:val="24"/>
        </w:rPr>
        <w:t>урдахи</w:t>
      </w:r>
      <w:proofErr w:type="spellEnd"/>
      <w:r w:rsidRPr="007339BA">
        <w:rPr>
          <w:rFonts w:ascii="Times New Roman" w:hAnsi="Times New Roman" w:cs="Times New Roman"/>
          <w:b/>
          <w:sz w:val="24"/>
          <w:szCs w:val="24"/>
        </w:rPr>
        <w:t xml:space="preserve"> </w:t>
      </w:r>
      <w:proofErr w:type="spellStart"/>
      <w:r w:rsidRPr="007339BA">
        <w:rPr>
          <w:rFonts w:ascii="Times New Roman" w:hAnsi="Times New Roman" w:cs="Times New Roman"/>
          <w:b/>
          <w:sz w:val="24"/>
          <w:szCs w:val="24"/>
        </w:rPr>
        <w:t>болбосоролой</w:t>
      </w:r>
      <w:proofErr w:type="spellEnd"/>
      <w:r w:rsidRPr="007339BA">
        <w:rPr>
          <w:rFonts w:ascii="Times New Roman" w:hAnsi="Times New Roman" w:cs="Times New Roman"/>
          <w:b/>
          <w:sz w:val="24"/>
          <w:szCs w:val="24"/>
        </w:rPr>
        <w:t xml:space="preserve"> </w:t>
      </w:r>
      <w:proofErr w:type="spellStart"/>
      <w:r w:rsidRPr="007339BA">
        <w:rPr>
          <w:rFonts w:ascii="Times New Roman" w:hAnsi="Times New Roman" w:cs="Times New Roman"/>
          <w:b/>
          <w:sz w:val="24"/>
          <w:szCs w:val="24"/>
        </w:rPr>
        <w:t>нютагай</w:t>
      </w:r>
      <w:proofErr w:type="spellEnd"/>
      <w:r w:rsidRPr="007339BA">
        <w:rPr>
          <w:rFonts w:ascii="Times New Roman" w:hAnsi="Times New Roman" w:cs="Times New Roman"/>
          <w:b/>
          <w:sz w:val="24"/>
          <w:szCs w:val="24"/>
        </w:rPr>
        <w:t xml:space="preserve"> </w:t>
      </w:r>
      <w:proofErr w:type="spellStart"/>
      <w:r w:rsidRPr="007339BA">
        <w:rPr>
          <w:rFonts w:ascii="Times New Roman" w:hAnsi="Times New Roman" w:cs="Times New Roman"/>
          <w:b/>
          <w:sz w:val="24"/>
          <w:szCs w:val="24"/>
        </w:rPr>
        <w:t>засагай</w:t>
      </w:r>
      <w:proofErr w:type="spellEnd"/>
    </w:p>
    <w:p w:rsidR="007339BA" w:rsidRPr="007339BA" w:rsidRDefault="007339BA" w:rsidP="007339BA">
      <w:pPr>
        <w:spacing w:after="0" w:line="240" w:lineRule="auto"/>
        <w:jc w:val="center"/>
        <w:rPr>
          <w:rFonts w:ascii="Times New Roman" w:hAnsi="Times New Roman" w:cs="Times New Roman"/>
          <w:b/>
          <w:sz w:val="24"/>
          <w:szCs w:val="24"/>
        </w:rPr>
      </w:pPr>
      <w:proofErr w:type="spellStart"/>
      <w:r w:rsidRPr="007339BA">
        <w:rPr>
          <w:rFonts w:ascii="Times New Roman" w:hAnsi="Times New Roman" w:cs="Times New Roman"/>
          <w:b/>
          <w:sz w:val="24"/>
          <w:szCs w:val="24"/>
        </w:rPr>
        <w:t>бюджедэй</w:t>
      </w:r>
      <w:proofErr w:type="spellEnd"/>
      <w:r w:rsidRPr="007339BA">
        <w:rPr>
          <w:rFonts w:ascii="Times New Roman" w:hAnsi="Times New Roman" w:cs="Times New Roman"/>
          <w:b/>
          <w:sz w:val="24"/>
          <w:szCs w:val="24"/>
        </w:rPr>
        <w:t xml:space="preserve"> </w:t>
      </w:r>
      <w:proofErr w:type="spellStart"/>
      <w:r w:rsidRPr="007339BA">
        <w:rPr>
          <w:rFonts w:ascii="Times New Roman" w:hAnsi="Times New Roman" w:cs="Times New Roman"/>
          <w:b/>
          <w:sz w:val="24"/>
          <w:szCs w:val="24"/>
        </w:rPr>
        <w:t>эмхи</w:t>
      </w:r>
      <w:proofErr w:type="spellEnd"/>
      <w:r w:rsidRPr="007339BA">
        <w:rPr>
          <w:rFonts w:ascii="Times New Roman" w:hAnsi="Times New Roman" w:cs="Times New Roman"/>
          <w:b/>
          <w:sz w:val="24"/>
          <w:szCs w:val="24"/>
        </w:rPr>
        <w:t xml:space="preserve"> </w:t>
      </w:r>
      <w:proofErr w:type="spellStart"/>
      <w:r w:rsidRPr="007339BA">
        <w:rPr>
          <w:rFonts w:ascii="Times New Roman" w:hAnsi="Times New Roman" w:cs="Times New Roman"/>
          <w:b/>
          <w:sz w:val="24"/>
          <w:szCs w:val="24"/>
        </w:rPr>
        <w:t>зургаан</w:t>
      </w:r>
      <w:proofErr w:type="spellEnd"/>
      <w:r w:rsidRPr="007339BA">
        <w:rPr>
          <w:rFonts w:ascii="Times New Roman" w:hAnsi="Times New Roman" w:cs="Times New Roman"/>
          <w:b/>
          <w:sz w:val="24"/>
          <w:szCs w:val="24"/>
        </w:rPr>
        <w:t xml:space="preserve"> - </w:t>
      </w:r>
      <w:proofErr w:type="spellStart"/>
      <w:r w:rsidRPr="007339BA">
        <w:rPr>
          <w:rFonts w:ascii="Times New Roman" w:hAnsi="Times New Roman" w:cs="Times New Roman"/>
          <w:b/>
          <w:sz w:val="24"/>
          <w:szCs w:val="24"/>
        </w:rPr>
        <w:t>хүүгэдэй</w:t>
      </w:r>
      <w:proofErr w:type="spellEnd"/>
      <w:r w:rsidRPr="007339BA">
        <w:rPr>
          <w:rFonts w:ascii="Times New Roman" w:hAnsi="Times New Roman" w:cs="Times New Roman"/>
          <w:b/>
          <w:sz w:val="24"/>
          <w:szCs w:val="24"/>
        </w:rPr>
        <w:t xml:space="preserve"> </w:t>
      </w:r>
      <w:proofErr w:type="spellStart"/>
      <w:r w:rsidRPr="007339BA">
        <w:rPr>
          <w:rFonts w:ascii="Times New Roman" w:hAnsi="Times New Roman" w:cs="Times New Roman"/>
          <w:b/>
          <w:sz w:val="24"/>
          <w:szCs w:val="24"/>
        </w:rPr>
        <w:t>сэсэрлиг</w:t>
      </w:r>
      <w:proofErr w:type="spellEnd"/>
      <w:r w:rsidRPr="007339BA">
        <w:rPr>
          <w:rFonts w:ascii="Times New Roman" w:hAnsi="Times New Roman" w:cs="Times New Roman"/>
          <w:b/>
          <w:sz w:val="24"/>
          <w:szCs w:val="24"/>
        </w:rPr>
        <w:t xml:space="preserve"> «Золотой ключик»</w:t>
      </w:r>
    </w:p>
    <w:p w:rsidR="007339BA" w:rsidRDefault="007339BA" w:rsidP="00DB6E73">
      <w:pPr>
        <w:spacing w:after="0" w:line="240" w:lineRule="auto"/>
        <w:jc w:val="center"/>
        <w:rPr>
          <w:rFonts w:ascii="Times New Roman" w:hAnsi="Times New Roman" w:cs="Times New Roman"/>
          <w:sz w:val="32"/>
          <w:szCs w:val="32"/>
        </w:rPr>
      </w:pPr>
    </w:p>
    <w:p w:rsidR="007339BA" w:rsidRDefault="007339BA" w:rsidP="00DB6E73">
      <w:pPr>
        <w:spacing w:after="0" w:line="240" w:lineRule="auto"/>
        <w:jc w:val="center"/>
        <w:rPr>
          <w:rFonts w:ascii="Times New Roman" w:hAnsi="Times New Roman" w:cs="Times New Roman"/>
          <w:sz w:val="32"/>
          <w:szCs w:val="32"/>
        </w:rPr>
      </w:pPr>
    </w:p>
    <w:p w:rsidR="007339BA" w:rsidRDefault="007339BA" w:rsidP="00DB6E73">
      <w:pPr>
        <w:spacing w:after="0" w:line="240" w:lineRule="auto"/>
        <w:jc w:val="center"/>
        <w:rPr>
          <w:rFonts w:ascii="Times New Roman" w:hAnsi="Times New Roman" w:cs="Times New Roman"/>
          <w:sz w:val="32"/>
          <w:szCs w:val="32"/>
        </w:rPr>
      </w:pPr>
    </w:p>
    <w:p w:rsidR="007339BA" w:rsidRDefault="007339BA" w:rsidP="00DB6E73">
      <w:pPr>
        <w:spacing w:after="0" w:line="240" w:lineRule="auto"/>
        <w:jc w:val="center"/>
        <w:rPr>
          <w:rFonts w:ascii="Times New Roman" w:hAnsi="Times New Roman" w:cs="Times New Roman"/>
          <w:sz w:val="32"/>
          <w:szCs w:val="32"/>
        </w:rPr>
      </w:pPr>
    </w:p>
    <w:p w:rsidR="007339BA" w:rsidRDefault="007339BA" w:rsidP="00DB6E73">
      <w:pPr>
        <w:spacing w:after="0" w:line="240" w:lineRule="auto"/>
        <w:jc w:val="center"/>
        <w:rPr>
          <w:rFonts w:ascii="Times New Roman" w:hAnsi="Times New Roman" w:cs="Times New Roman"/>
          <w:sz w:val="32"/>
          <w:szCs w:val="32"/>
        </w:rPr>
      </w:pPr>
    </w:p>
    <w:p w:rsidR="007339BA" w:rsidRDefault="007339BA" w:rsidP="00DB6E73">
      <w:pPr>
        <w:spacing w:after="0" w:line="240" w:lineRule="auto"/>
        <w:jc w:val="center"/>
        <w:rPr>
          <w:rFonts w:ascii="Times New Roman" w:hAnsi="Times New Roman" w:cs="Times New Roman"/>
          <w:sz w:val="32"/>
          <w:szCs w:val="32"/>
        </w:rPr>
      </w:pPr>
    </w:p>
    <w:p w:rsidR="007339BA" w:rsidRDefault="007339BA" w:rsidP="00DB6E73">
      <w:pPr>
        <w:spacing w:after="0" w:line="240" w:lineRule="auto"/>
        <w:jc w:val="center"/>
        <w:rPr>
          <w:rFonts w:ascii="Times New Roman" w:hAnsi="Times New Roman" w:cs="Times New Roman"/>
          <w:sz w:val="32"/>
          <w:szCs w:val="32"/>
        </w:rPr>
      </w:pPr>
    </w:p>
    <w:p w:rsidR="007339BA" w:rsidRDefault="007339BA" w:rsidP="00DB6E73">
      <w:pPr>
        <w:spacing w:after="0" w:line="240" w:lineRule="auto"/>
        <w:jc w:val="center"/>
        <w:rPr>
          <w:rFonts w:ascii="Times New Roman" w:hAnsi="Times New Roman" w:cs="Times New Roman"/>
          <w:sz w:val="32"/>
          <w:szCs w:val="32"/>
        </w:rPr>
      </w:pPr>
    </w:p>
    <w:p w:rsidR="007339BA" w:rsidRDefault="007339BA" w:rsidP="00DB6E73">
      <w:pPr>
        <w:spacing w:after="0" w:line="240" w:lineRule="auto"/>
        <w:jc w:val="center"/>
        <w:rPr>
          <w:rFonts w:ascii="Times New Roman" w:hAnsi="Times New Roman" w:cs="Times New Roman"/>
          <w:sz w:val="32"/>
          <w:szCs w:val="32"/>
        </w:rPr>
      </w:pPr>
    </w:p>
    <w:p w:rsidR="007339BA" w:rsidRDefault="007339BA" w:rsidP="00DB6E73">
      <w:pPr>
        <w:spacing w:after="0" w:line="240" w:lineRule="auto"/>
        <w:jc w:val="center"/>
        <w:rPr>
          <w:rFonts w:ascii="Times New Roman" w:hAnsi="Times New Roman" w:cs="Times New Roman"/>
          <w:sz w:val="32"/>
          <w:szCs w:val="32"/>
        </w:rPr>
      </w:pPr>
    </w:p>
    <w:p w:rsidR="00DB6E73" w:rsidRPr="007339BA" w:rsidRDefault="00DB6E73" w:rsidP="00DB6E73">
      <w:pPr>
        <w:spacing w:after="0" w:line="240" w:lineRule="auto"/>
        <w:jc w:val="center"/>
        <w:rPr>
          <w:rFonts w:ascii="Times New Roman" w:hAnsi="Times New Roman" w:cs="Times New Roman"/>
          <w:sz w:val="44"/>
          <w:szCs w:val="44"/>
        </w:rPr>
      </w:pPr>
      <w:r w:rsidRPr="007339BA">
        <w:rPr>
          <w:rFonts w:ascii="Times New Roman" w:hAnsi="Times New Roman" w:cs="Times New Roman"/>
          <w:sz w:val="44"/>
          <w:szCs w:val="44"/>
        </w:rPr>
        <w:t>Конспект НОД по рисованию в старшей группе «Украшение разделочной доски по мотивам городецкой росписи»</w:t>
      </w:r>
    </w:p>
    <w:p w:rsidR="007339BA" w:rsidRDefault="007339BA" w:rsidP="00DB6E73">
      <w:pPr>
        <w:spacing w:after="0" w:line="240" w:lineRule="auto"/>
        <w:rPr>
          <w:rFonts w:ascii="Times New Roman" w:hAnsi="Times New Roman" w:cs="Times New Roman"/>
          <w:sz w:val="32"/>
          <w:szCs w:val="32"/>
        </w:rPr>
      </w:pPr>
    </w:p>
    <w:p w:rsidR="007339BA" w:rsidRDefault="007339BA" w:rsidP="00DB6E73">
      <w:pPr>
        <w:spacing w:after="0" w:line="240" w:lineRule="auto"/>
        <w:rPr>
          <w:rFonts w:ascii="Times New Roman" w:hAnsi="Times New Roman" w:cs="Times New Roman"/>
          <w:sz w:val="32"/>
          <w:szCs w:val="32"/>
        </w:rPr>
      </w:pPr>
    </w:p>
    <w:p w:rsidR="007339BA" w:rsidRDefault="007339BA" w:rsidP="00DB6E73">
      <w:pPr>
        <w:spacing w:after="0" w:line="240" w:lineRule="auto"/>
        <w:rPr>
          <w:rFonts w:ascii="Times New Roman" w:hAnsi="Times New Roman" w:cs="Times New Roman"/>
          <w:sz w:val="32"/>
          <w:szCs w:val="32"/>
        </w:rPr>
      </w:pPr>
    </w:p>
    <w:p w:rsidR="007339BA" w:rsidRDefault="007339BA" w:rsidP="00DB6E73">
      <w:pPr>
        <w:spacing w:after="0" w:line="240" w:lineRule="auto"/>
        <w:rPr>
          <w:rFonts w:ascii="Times New Roman" w:hAnsi="Times New Roman" w:cs="Times New Roman"/>
          <w:sz w:val="32"/>
          <w:szCs w:val="32"/>
        </w:rPr>
      </w:pPr>
    </w:p>
    <w:p w:rsidR="007339BA" w:rsidRDefault="007339BA" w:rsidP="00DB6E73">
      <w:pPr>
        <w:spacing w:after="0" w:line="240" w:lineRule="auto"/>
        <w:rPr>
          <w:rFonts w:ascii="Times New Roman" w:hAnsi="Times New Roman" w:cs="Times New Roman"/>
          <w:sz w:val="32"/>
          <w:szCs w:val="32"/>
        </w:rPr>
      </w:pPr>
    </w:p>
    <w:p w:rsidR="007339BA" w:rsidRDefault="007339BA" w:rsidP="00DB6E73">
      <w:pPr>
        <w:spacing w:after="0" w:line="240" w:lineRule="auto"/>
        <w:rPr>
          <w:rFonts w:ascii="Times New Roman" w:hAnsi="Times New Roman" w:cs="Times New Roman"/>
          <w:sz w:val="32"/>
          <w:szCs w:val="32"/>
        </w:rPr>
      </w:pPr>
    </w:p>
    <w:p w:rsidR="007339BA" w:rsidRDefault="007339BA" w:rsidP="00DB6E73">
      <w:pPr>
        <w:spacing w:after="0" w:line="240" w:lineRule="auto"/>
        <w:rPr>
          <w:rFonts w:ascii="Times New Roman" w:hAnsi="Times New Roman" w:cs="Times New Roman"/>
          <w:sz w:val="32"/>
          <w:szCs w:val="32"/>
        </w:rPr>
      </w:pPr>
    </w:p>
    <w:p w:rsidR="007339BA" w:rsidRDefault="00DB6E73" w:rsidP="007339BA">
      <w:pPr>
        <w:spacing w:after="0" w:line="240" w:lineRule="auto"/>
        <w:jc w:val="right"/>
        <w:rPr>
          <w:rFonts w:ascii="Times New Roman" w:hAnsi="Times New Roman" w:cs="Times New Roman"/>
          <w:sz w:val="32"/>
          <w:szCs w:val="32"/>
        </w:rPr>
      </w:pPr>
      <w:r w:rsidRPr="004B3A56">
        <w:rPr>
          <w:rFonts w:ascii="Times New Roman" w:hAnsi="Times New Roman" w:cs="Times New Roman"/>
          <w:sz w:val="32"/>
          <w:szCs w:val="32"/>
        </w:rPr>
        <w:t xml:space="preserve">Воспитатель: </w:t>
      </w:r>
      <w:proofErr w:type="spellStart"/>
      <w:r w:rsidRPr="004B3A56">
        <w:rPr>
          <w:rFonts w:ascii="Times New Roman" w:hAnsi="Times New Roman" w:cs="Times New Roman"/>
          <w:sz w:val="32"/>
          <w:szCs w:val="32"/>
        </w:rPr>
        <w:t>Зартдинова</w:t>
      </w:r>
      <w:proofErr w:type="spellEnd"/>
    </w:p>
    <w:p w:rsidR="00DB6E73" w:rsidRPr="004B3A56" w:rsidRDefault="00DB6E73" w:rsidP="007339BA">
      <w:pPr>
        <w:spacing w:after="0" w:line="240" w:lineRule="auto"/>
        <w:jc w:val="right"/>
        <w:rPr>
          <w:rFonts w:ascii="Times New Roman" w:hAnsi="Times New Roman" w:cs="Times New Roman"/>
          <w:sz w:val="32"/>
          <w:szCs w:val="32"/>
        </w:rPr>
      </w:pPr>
      <w:r w:rsidRPr="004B3A56">
        <w:rPr>
          <w:rFonts w:ascii="Times New Roman" w:hAnsi="Times New Roman" w:cs="Times New Roman"/>
          <w:sz w:val="32"/>
          <w:szCs w:val="32"/>
        </w:rPr>
        <w:t xml:space="preserve">Оксана </w:t>
      </w:r>
      <w:proofErr w:type="spellStart"/>
      <w:r w:rsidRPr="004B3A56">
        <w:rPr>
          <w:rFonts w:ascii="Times New Roman" w:hAnsi="Times New Roman" w:cs="Times New Roman"/>
          <w:sz w:val="32"/>
          <w:szCs w:val="32"/>
        </w:rPr>
        <w:t>Эрдениевна</w:t>
      </w:r>
      <w:proofErr w:type="spellEnd"/>
    </w:p>
    <w:p w:rsidR="00DB6E73" w:rsidRPr="004B3A56" w:rsidRDefault="00DB6E73" w:rsidP="00DB6E73">
      <w:pPr>
        <w:spacing w:after="0" w:line="240" w:lineRule="auto"/>
        <w:rPr>
          <w:rFonts w:ascii="Times New Roman" w:hAnsi="Times New Roman" w:cs="Times New Roman"/>
          <w:sz w:val="32"/>
          <w:szCs w:val="32"/>
        </w:rPr>
      </w:pPr>
    </w:p>
    <w:p w:rsidR="007339BA" w:rsidRDefault="007339BA" w:rsidP="00DB6E73">
      <w:pPr>
        <w:spacing w:after="0" w:line="240" w:lineRule="auto"/>
        <w:rPr>
          <w:rFonts w:ascii="Times New Roman" w:hAnsi="Times New Roman" w:cs="Times New Roman"/>
          <w:sz w:val="32"/>
          <w:szCs w:val="32"/>
        </w:rPr>
      </w:pPr>
    </w:p>
    <w:p w:rsidR="007339BA" w:rsidRDefault="007339BA" w:rsidP="00DB6E73">
      <w:pPr>
        <w:spacing w:after="0" w:line="240" w:lineRule="auto"/>
        <w:rPr>
          <w:rFonts w:ascii="Times New Roman" w:hAnsi="Times New Roman" w:cs="Times New Roman"/>
          <w:sz w:val="32"/>
          <w:szCs w:val="32"/>
        </w:rPr>
      </w:pPr>
    </w:p>
    <w:p w:rsidR="007339BA" w:rsidRDefault="007339BA" w:rsidP="00DB6E73">
      <w:pPr>
        <w:spacing w:after="0" w:line="240" w:lineRule="auto"/>
        <w:rPr>
          <w:rFonts w:ascii="Times New Roman" w:hAnsi="Times New Roman" w:cs="Times New Roman"/>
          <w:sz w:val="32"/>
          <w:szCs w:val="32"/>
        </w:rPr>
      </w:pPr>
    </w:p>
    <w:p w:rsidR="007339BA" w:rsidRDefault="007339BA" w:rsidP="00DB6E73">
      <w:pPr>
        <w:spacing w:after="0" w:line="240" w:lineRule="auto"/>
        <w:rPr>
          <w:rFonts w:ascii="Times New Roman" w:hAnsi="Times New Roman" w:cs="Times New Roman"/>
          <w:sz w:val="32"/>
          <w:szCs w:val="32"/>
        </w:rPr>
      </w:pPr>
    </w:p>
    <w:p w:rsidR="007339BA" w:rsidRDefault="007339BA" w:rsidP="00DB6E73">
      <w:pPr>
        <w:spacing w:after="0" w:line="240" w:lineRule="auto"/>
        <w:rPr>
          <w:rFonts w:ascii="Times New Roman" w:hAnsi="Times New Roman" w:cs="Times New Roman"/>
          <w:sz w:val="32"/>
          <w:szCs w:val="32"/>
        </w:rPr>
      </w:pPr>
    </w:p>
    <w:p w:rsidR="007339BA" w:rsidRDefault="007339BA" w:rsidP="00DB6E73">
      <w:pPr>
        <w:spacing w:after="0" w:line="240" w:lineRule="auto"/>
        <w:rPr>
          <w:rFonts w:ascii="Times New Roman" w:hAnsi="Times New Roman" w:cs="Times New Roman"/>
          <w:sz w:val="32"/>
          <w:szCs w:val="32"/>
        </w:rPr>
      </w:pPr>
    </w:p>
    <w:p w:rsidR="007339BA" w:rsidRDefault="007339BA" w:rsidP="00DB6E73">
      <w:pPr>
        <w:spacing w:after="0" w:line="240" w:lineRule="auto"/>
        <w:rPr>
          <w:rFonts w:ascii="Times New Roman" w:hAnsi="Times New Roman" w:cs="Times New Roman"/>
          <w:sz w:val="32"/>
          <w:szCs w:val="32"/>
        </w:rPr>
      </w:pPr>
    </w:p>
    <w:p w:rsidR="007339BA" w:rsidRDefault="007339BA" w:rsidP="00DB6E73">
      <w:pPr>
        <w:spacing w:after="0" w:line="240" w:lineRule="auto"/>
        <w:rPr>
          <w:rFonts w:ascii="Times New Roman" w:hAnsi="Times New Roman" w:cs="Times New Roman"/>
          <w:sz w:val="32"/>
          <w:szCs w:val="32"/>
        </w:rPr>
      </w:pPr>
    </w:p>
    <w:p w:rsidR="00DB6E73" w:rsidRPr="004B3A56" w:rsidRDefault="00DB6E73" w:rsidP="00DB6E73">
      <w:pPr>
        <w:spacing w:after="0" w:line="240" w:lineRule="auto"/>
        <w:rPr>
          <w:rFonts w:ascii="Times New Roman" w:hAnsi="Times New Roman" w:cs="Times New Roman"/>
          <w:sz w:val="32"/>
          <w:szCs w:val="32"/>
        </w:rPr>
      </w:pPr>
      <w:bookmarkStart w:id="0" w:name="_GoBack"/>
      <w:bookmarkEnd w:id="0"/>
      <w:r w:rsidRPr="004B3A56">
        <w:rPr>
          <w:rFonts w:ascii="Times New Roman" w:hAnsi="Times New Roman" w:cs="Times New Roman"/>
          <w:sz w:val="32"/>
          <w:szCs w:val="32"/>
        </w:rPr>
        <w:lastRenderedPageBreak/>
        <w:t>Образовательная область: «Художественно-эстетическое развитие», «Социально-коммуникативное развитие», «Речевое развитие».</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Цель: Познакомить с историей возникновения Городецкого промысла. Научить писать элементы росписи: цветок ромашка, листок.</w:t>
      </w:r>
    </w:p>
    <w:p w:rsidR="00DB6E73" w:rsidRPr="004B3A56" w:rsidRDefault="00DB6E73" w:rsidP="00DB6E73">
      <w:pPr>
        <w:spacing w:after="0" w:line="240" w:lineRule="auto"/>
        <w:rPr>
          <w:rFonts w:ascii="Times New Roman" w:hAnsi="Times New Roman" w:cs="Times New Roman"/>
          <w:sz w:val="32"/>
          <w:szCs w:val="32"/>
        </w:rPr>
      </w:pP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Задачи:</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Обучающие:</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 учить рисовать ромашку и листья с соблюдением характерных цветосочетаний городецкой росписи;</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 учить изображать узор в указанной последовательности от центра к краям;</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 закрепить умение рисовать всей кистью и ее концом;</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 использовать разные кисти.</w:t>
      </w:r>
    </w:p>
    <w:p w:rsidR="00DB6E73" w:rsidRPr="004B3A56" w:rsidRDefault="00DB6E73" w:rsidP="00DB6E73">
      <w:pPr>
        <w:spacing w:after="0" w:line="240" w:lineRule="auto"/>
        <w:rPr>
          <w:rFonts w:ascii="Times New Roman" w:hAnsi="Times New Roman" w:cs="Times New Roman"/>
          <w:sz w:val="32"/>
          <w:szCs w:val="32"/>
        </w:rPr>
      </w:pP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Развивающие:</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 развивать умение смешивать цвета</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 развивать чувство композиции;</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 развивать интерес к народному творчеству;</w:t>
      </w:r>
    </w:p>
    <w:p w:rsidR="00DB6E73" w:rsidRPr="004B3A56" w:rsidRDefault="00DB6E73" w:rsidP="00DB6E73">
      <w:pPr>
        <w:spacing w:after="0" w:line="240" w:lineRule="auto"/>
        <w:rPr>
          <w:rFonts w:ascii="Times New Roman" w:hAnsi="Times New Roman" w:cs="Times New Roman"/>
          <w:sz w:val="32"/>
          <w:szCs w:val="32"/>
        </w:rPr>
      </w:pP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Воспитательные:</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 воспитывать чувство отзывчивости, желание помочь;</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 воспитывать любовь и интерес к народным промыслам;</w:t>
      </w:r>
    </w:p>
    <w:p w:rsidR="00DB6E73" w:rsidRPr="004B3A56" w:rsidRDefault="00DB6E73" w:rsidP="00DB6E73">
      <w:pPr>
        <w:spacing w:after="0" w:line="240" w:lineRule="auto"/>
        <w:rPr>
          <w:rFonts w:ascii="Times New Roman" w:hAnsi="Times New Roman" w:cs="Times New Roman"/>
          <w:sz w:val="32"/>
          <w:szCs w:val="32"/>
        </w:rPr>
      </w:pP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Материал:</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предметы городецкой росписи: доски, бочонок; иллюстрации работ городецких мастеров; заготовки нарисованных разделочных досок; образец узора из элементов городецкой росписи на разделочной доске; кисти обычные, кисти оформительские, гуашевые краски: красная, белая, шаблоны разделочной доски</w:t>
      </w:r>
    </w:p>
    <w:p w:rsidR="00DB6E73" w:rsidRPr="004B3A56" w:rsidRDefault="00DB6E73" w:rsidP="00DB6E73">
      <w:pPr>
        <w:spacing w:after="0" w:line="240" w:lineRule="auto"/>
        <w:rPr>
          <w:rFonts w:ascii="Times New Roman" w:hAnsi="Times New Roman" w:cs="Times New Roman"/>
          <w:sz w:val="32"/>
          <w:szCs w:val="32"/>
        </w:rPr>
      </w:pP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Предварительная работа: знакомство детей с разнообразием росписей, рисование элементов хохломской и дымковской росписей. Рассматривание альбомов, слушание рассказов педагога о видах декоративно-прикладного искусства.</w:t>
      </w:r>
    </w:p>
    <w:p w:rsidR="00DB6E73" w:rsidRPr="004B3A56" w:rsidRDefault="00DB6E73" w:rsidP="00DB6E73">
      <w:pPr>
        <w:spacing w:after="0" w:line="240" w:lineRule="auto"/>
        <w:rPr>
          <w:rFonts w:ascii="Times New Roman" w:hAnsi="Times New Roman" w:cs="Times New Roman"/>
          <w:sz w:val="32"/>
          <w:szCs w:val="32"/>
        </w:rPr>
      </w:pP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Словарная работа: городецкая роза, ромашка, купавка, розан, виноград.</w:t>
      </w:r>
    </w:p>
    <w:p w:rsidR="00DB6E73" w:rsidRPr="004B3A56" w:rsidRDefault="00DB6E73" w:rsidP="00DB6E73">
      <w:pPr>
        <w:spacing w:after="0" w:line="240" w:lineRule="auto"/>
        <w:rPr>
          <w:rFonts w:ascii="Times New Roman" w:hAnsi="Times New Roman" w:cs="Times New Roman"/>
          <w:sz w:val="32"/>
          <w:szCs w:val="32"/>
        </w:rPr>
      </w:pP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lastRenderedPageBreak/>
        <w:t>Ход НОД:</w:t>
      </w:r>
    </w:p>
    <w:p w:rsidR="00DB6E73" w:rsidRPr="004B3A56" w:rsidRDefault="00DB6E73" w:rsidP="00DB6E73">
      <w:pPr>
        <w:spacing w:after="0" w:line="240" w:lineRule="auto"/>
        <w:rPr>
          <w:rFonts w:ascii="Times New Roman" w:hAnsi="Times New Roman" w:cs="Times New Roman"/>
          <w:sz w:val="32"/>
          <w:szCs w:val="32"/>
        </w:rPr>
      </w:pP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Дети становятся в круг на ковре.</w:t>
      </w:r>
    </w:p>
    <w:p w:rsidR="00DB6E73" w:rsidRPr="004B3A56" w:rsidRDefault="00DB6E73" w:rsidP="00DB6E73">
      <w:pPr>
        <w:spacing w:after="0" w:line="240" w:lineRule="auto"/>
        <w:rPr>
          <w:rFonts w:ascii="Times New Roman" w:hAnsi="Times New Roman" w:cs="Times New Roman"/>
          <w:sz w:val="32"/>
          <w:szCs w:val="32"/>
        </w:rPr>
      </w:pP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 xml:space="preserve">Воспитатель. «Ребята, сегодня почтальон принёс для нашей группы </w:t>
      </w:r>
      <w:proofErr w:type="gramStart"/>
      <w:r w:rsidRPr="004B3A56">
        <w:rPr>
          <w:rFonts w:ascii="Times New Roman" w:hAnsi="Times New Roman" w:cs="Times New Roman"/>
          <w:sz w:val="32"/>
          <w:szCs w:val="32"/>
        </w:rPr>
        <w:t>письмо :</w:t>
      </w:r>
      <w:proofErr w:type="gramEnd"/>
      <w:r w:rsidRPr="004B3A56">
        <w:rPr>
          <w:rFonts w:ascii="Times New Roman" w:hAnsi="Times New Roman" w:cs="Times New Roman"/>
          <w:sz w:val="32"/>
          <w:szCs w:val="32"/>
        </w:rPr>
        <w:t xml:space="preserve"> Здравствуйте, дорогие ребята, пишут вам ваши повара. Помогите нам, пожалуйста. Мы много работаем, готовим вам вкусные завтраки и обеды, и многие наши разделочные доски пришли в негодность. А те, что у нас есть, обыкновенные и некрасивые. Мы знаем, что вы хорошо рисуете. Пришлите нам доски расписные, с цветами и узорами. Ваши повара”.</w:t>
      </w:r>
    </w:p>
    <w:p w:rsidR="00DB6E73" w:rsidRPr="004B3A56" w:rsidRDefault="00DB6E73" w:rsidP="00DB6E73">
      <w:pPr>
        <w:spacing w:after="0" w:line="240" w:lineRule="auto"/>
        <w:rPr>
          <w:rFonts w:ascii="Times New Roman" w:hAnsi="Times New Roman" w:cs="Times New Roman"/>
          <w:sz w:val="32"/>
          <w:szCs w:val="32"/>
        </w:rPr>
      </w:pP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Воспитатель. Ребята давайте поможем нашим поварам, они нас так вкусно кормят. А где же доски? Вот они! (воспитатель достает заготовки из конверта).</w:t>
      </w:r>
    </w:p>
    <w:p w:rsidR="00DB6E73" w:rsidRPr="004B3A56" w:rsidRDefault="00DB6E73" w:rsidP="00DB6E73">
      <w:pPr>
        <w:spacing w:after="0" w:line="240" w:lineRule="auto"/>
        <w:rPr>
          <w:rFonts w:ascii="Times New Roman" w:hAnsi="Times New Roman" w:cs="Times New Roman"/>
          <w:sz w:val="32"/>
          <w:szCs w:val="32"/>
        </w:rPr>
      </w:pP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Какими же узорами нам их расписать? Есть одна замечательная роспись, сейчас я вам о ней расскажу.</w:t>
      </w:r>
    </w:p>
    <w:p w:rsidR="00DB6E73" w:rsidRPr="004B3A56" w:rsidRDefault="00DB6E73" w:rsidP="00DB6E73">
      <w:pPr>
        <w:spacing w:after="0" w:line="240" w:lineRule="auto"/>
        <w:rPr>
          <w:rFonts w:ascii="Times New Roman" w:hAnsi="Times New Roman" w:cs="Times New Roman"/>
          <w:sz w:val="32"/>
          <w:szCs w:val="32"/>
        </w:rPr>
      </w:pP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«На берегу Волги есть древний русский городок Городец. В этом городе жили люди, которые начали делать посуду из дерева. Раньше у людей не было такой, как сейчас, посуды. Они вырезали её из дерева. Вырезали чашки, ложки, миски, разделочные доски, блюдца, хлебницы, шкатулки. Эти изделия были очень нужными, но получались не очень красивыми. Поэтому люди стали расписывать эти изделия различными узорами. Сейчас я вам покажу несколько образцов таких деревянных изделий (воспитатель демонстрирует доски, бочонок).</w:t>
      </w:r>
    </w:p>
    <w:p w:rsidR="00DB6E73" w:rsidRPr="004B3A56" w:rsidRDefault="00DB6E73" w:rsidP="00DB6E73">
      <w:pPr>
        <w:spacing w:after="0" w:line="240" w:lineRule="auto"/>
        <w:rPr>
          <w:rFonts w:ascii="Times New Roman" w:hAnsi="Times New Roman" w:cs="Times New Roman"/>
          <w:sz w:val="32"/>
          <w:szCs w:val="32"/>
        </w:rPr>
      </w:pP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Дети садятся за столы.</w:t>
      </w:r>
    </w:p>
    <w:p w:rsidR="00DB6E73" w:rsidRPr="004B3A56" w:rsidRDefault="00DB6E73" w:rsidP="00DB6E73">
      <w:pPr>
        <w:spacing w:after="0" w:line="240" w:lineRule="auto"/>
        <w:rPr>
          <w:rFonts w:ascii="Times New Roman" w:hAnsi="Times New Roman" w:cs="Times New Roman"/>
          <w:sz w:val="32"/>
          <w:szCs w:val="32"/>
        </w:rPr>
      </w:pP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Воспитатель читает стихотворение о городецкой росписи:</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Это городецкая роспись.</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Как её нам не знать.</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Здесь и жаркие кони, молодецкая стать.</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Здесь такие букеты, что нельзя описать.</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Здесь такие сюжеты, что не в сказке сказать.</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Жёлтый вечер, чёрный конь и купавки как огонь.</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Птицы смотрят из ларца.</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lastRenderedPageBreak/>
        <w:t>Чудо роспись Городца.</w:t>
      </w:r>
    </w:p>
    <w:p w:rsidR="00DB6E73" w:rsidRPr="004B3A56" w:rsidRDefault="00DB6E73" w:rsidP="00DB6E73">
      <w:pPr>
        <w:spacing w:after="0" w:line="240" w:lineRule="auto"/>
        <w:rPr>
          <w:rFonts w:ascii="Times New Roman" w:hAnsi="Times New Roman" w:cs="Times New Roman"/>
          <w:sz w:val="32"/>
          <w:szCs w:val="32"/>
        </w:rPr>
      </w:pP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Дети рассматривают иллюстрации городецких мастеров и отвечают на вопросы: Какие элементы росписи использованы? Какие краски по цвету использованы?</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Воспитатель. Ребята, вы так долго и внимательно рассматривали иллюстрации и ваши глазки устали. Давайте дадим им отдохнуть и сделаем гимнастику для глаз.</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1. Поднимать глаза вверх и опускать вниз.</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2. Посмотреть влево - вправо.</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3. Хлопать ресницами часто-часто.</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4. Зажмуривать – широко раскрывать глаза.</w:t>
      </w:r>
    </w:p>
    <w:p w:rsidR="00DB6E73" w:rsidRPr="004B3A56" w:rsidRDefault="00DB6E73" w:rsidP="00DB6E73">
      <w:pPr>
        <w:spacing w:after="0" w:line="240" w:lineRule="auto"/>
        <w:rPr>
          <w:rFonts w:ascii="Times New Roman" w:hAnsi="Times New Roman" w:cs="Times New Roman"/>
          <w:sz w:val="32"/>
          <w:szCs w:val="32"/>
        </w:rPr>
      </w:pP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Объяснение воспитателем хода выполнения работы</w:t>
      </w:r>
    </w:p>
    <w:p w:rsidR="00DB6E73" w:rsidRPr="004B3A56" w:rsidRDefault="00DB6E73" w:rsidP="00DB6E73">
      <w:pPr>
        <w:spacing w:after="0" w:line="240" w:lineRule="auto"/>
        <w:rPr>
          <w:rFonts w:ascii="Times New Roman" w:hAnsi="Times New Roman" w:cs="Times New Roman"/>
          <w:sz w:val="32"/>
          <w:szCs w:val="32"/>
        </w:rPr>
      </w:pP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На столе у вас шаблоны разделочной доски, на нем нанесены главные фигуры в виде крупных цветовых пятен. Розан выполняется обычно розовым цветом, а купавка - голубым. Этот этап называют «подмалевка», т.е. круговое движение кистью, нанесение одного цветового пятна. Подмалевка выполняется широкой плоской кистью. Главное при этом — научиться брать нужное количество краски на кисть. Если краски окажется мало, то подмалевка получится бледной, невыразительной; если много — то при высыхании краска начнет отслаиваться. Следующий этап называют «</w:t>
      </w:r>
      <w:proofErr w:type="spellStart"/>
      <w:r w:rsidRPr="004B3A56">
        <w:rPr>
          <w:rFonts w:ascii="Times New Roman" w:hAnsi="Times New Roman" w:cs="Times New Roman"/>
          <w:sz w:val="32"/>
          <w:szCs w:val="32"/>
        </w:rPr>
        <w:t>теневка</w:t>
      </w:r>
      <w:proofErr w:type="spellEnd"/>
      <w:r w:rsidRPr="004B3A56">
        <w:rPr>
          <w:rFonts w:ascii="Times New Roman" w:hAnsi="Times New Roman" w:cs="Times New Roman"/>
          <w:sz w:val="32"/>
          <w:szCs w:val="32"/>
        </w:rPr>
        <w:t>», т.к. здесь используются более темные краски бардовые или синие. Обозначают центр цветка и лепестки. У розана центр рисуют в середине цветка, у купавки он смещается вверх, влево или вправо. Центр обозначают небольшим кружком. Лепестки цветов имеют форму полукруглых дужек. Цвет дужек совпадает с цветом центра цветка. Чтобы правильно нарисовать скобку, вначале надо лишь слегка прикоснуться к бумаге кончиком кисти и провести тонкую линию; к середине сильно нажать на кисть, а завершить скобку опять тонкой линией. Следить за тем, чтобы кисть была перпендикулярна листу бумаги. Завершающий этап росписи называют «оживка», т.к. именно после нее весь рисунок словно оживает. «Оживку» делают белой и черной краской.</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Воспитатель. Для того, чтобы нам легко было работать. Мы сделаем разминку для наших пальчиков.</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lastRenderedPageBreak/>
        <w:t>Разминка – пальчиковая гимнастика «Котята».</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Ладошки складываем, пальцы прижимаем друг к другу. Локти опираются на стол.</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 xml:space="preserve">У кошечки нашей десять </w:t>
      </w:r>
      <w:proofErr w:type="gramStart"/>
      <w:r w:rsidRPr="004B3A56">
        <w:rPr>
          <w:rFonts w:ascii="Times New Roman" w:hAnsi="Times New Roman" w:cs="Times New Roman"/>
          <w:sz w:val="32"/>
          <w:szCs w:val="32"/>
        </w:rPr>
        <w:t>котят( покачиваем</w:t>
      </w:r>
      <w:proofErr w:type="gramEnd"/>
      <w:r w:rsidRPr="004B3A56">
        <w:rPr>
          <w:rFonts w:ascii="Times New Roman" w:hAnsi="Times New Roman" w:cs="Times New Roman"/>
          <w:sz w:val="32"/>
          <w:szCs w:val="32"/>
        </w:rPr>
        <w:t xml:space="preserve"> руками, не разъединяя их.)</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Сейчас все котята постукиваем соответствующими по парам стоят: пальцами друг о друга (от большого к мизинцу)</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Два толстых, два ловких,</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Два длинных, два хитрых,</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Два маленьких самых</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И самых красивых.</w:t>
      </w:r>
    </w:p>
    <w:p w:rsidR="00DB6E73" w:rsidRPr="004B3A56" w:rsidRDefault="00DB6E73" w:rsidP="00DB6E73">
      <w:pPr>
        <w:spacing w:after="0" w:line="240" w:lineRule="auto"/>
        <w:rPr>
          <w:rFonts w:ascii="Times New Roman" w:hAnsi="Times New Roman" w:cs="Times New Roman"/>
          <w:sz w:val="32"/>
          <w:szCs w:val="32"/>
        </w:rPr>
      </w:pP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Воспитатель включает русскую народную мелодию, дети начинают работать.</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Напоминает о правильной осанке, помогает по мере необходимости.</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Приступают к рисованию.</w:t>
      </w:r>
    </w:p>
    <w:p w:rsidR="00DB6E73" w:rsidRPr="004B3A56" w:rsidRDefault="00DB6E73" w:rsidP="00DB6E73">
      <w:pPr>
        <w:spacing w:after="0" w:line="240" w:lineRule="auto"/>
        <w:rPr>
          <w:rFonts w:ascii="Times New Roman" w:hAnsi="Times New Roman" w:cs="Times New Roman"/>
          <w:sz w:val="32"/>
          <w:szCs w:val="32"/>
        </w:rPr>
      </w:pP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Первым наносится подмалёвок - розан, купавка, листья.</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 xml:space="preserve">Затем в той же очерёдности наносят </w:t>
      </w:r>
      <w:proofErr w:type="spellStart"/>
      <w:r w:rsidRPr="004B3A56">
        <w:rPr>
          <w:rFonts w:ascii="Times New Roman" w:hAnsi="Times New Roman" w:cs="Times New Roman"/>
          <w:sz w:val="32"/>
          <w:szCs w:val="32"/>
        </w:rPr>
        <w:t>тенёвку</w:t>
      </w:r>
      <w:proofErr w:type="spellEnd"/>
      <w:r w:rsidRPr="004B3A56">
        <w:rPr>
          <w:rFonts w:ascii="Times New Roman" w:hAnsi="Times New Roman" w:cs="Times New Roman"/>
          <w:sz w:val="32"/>
          <w:szCs w:val="32"/>
        </w:rPr>
        <w:t>.</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Заканчиваем роспись нанесением оживки на цветы и листочки.</w:t>
      </w:r>
    </w:p>
    <w:p w:rsidR="00DB6E73" w:rsidRPr="004B3A56" w:rsidRDefault="00DB6E73" w:rsidP="00DB6E73">
      <w:pPr>
        <w:spacing w:after="0" w:line="240" w:lineRule="auto"/>
        <w:rPr>
          <w:rFonts w:ascii="Times New Roman" w:hAnsi="Times New Roman" w:cs="Times New Roman"/>
          <w:sz w:val="32"/>
          <w:szCs w:val="32"/>
        </w:rPr>
      </w:pP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Воспитатель. Давайте посмотрим, получился у нас городецкий узор на разделочной доске?</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Как вы думаете, справились ли вы с заданием? А что нового вы сегодня узнали?</w:t>
      </w:r>
    </w:p>
    <w:p w:rsidR="00DB6E73" w:rsidRPr="004B3A56" w:rsidRDefault="00DB6E73" w:rsidP="00DB6E73">
      <w:pPr>
        <w:spacing w:after="0" w:line="240" w:lineRule="auto"/>
        <w:rPr>
          <w:rFonts w:ascii="Times New Roman" w:hAnsi="Times New Roman" w:cs="Times New Roman"/>
          <w:sz w:val="32"/>
          <w:szCs w:val="32"/>
        </w:rPr>
      </w:pPr>
      <w:r w:rsidRPr="004B3A56">
        <w:rPr>
          <w:rFonts w:ascii="Times New Roman" w:hAnsi="Times New Roman" w:cs="Times New Roman"/>
          <w:sz w:val="32"/>
          <w:szCs w:val="32"/>
        </w:rPr>
        <w:t>Дети отвечают.</w:t>
      </w:r>
    </w:p>
    <w:p w:rsidR="00E77CB8" w:rsidRPr="004B3A56" w:rsidRDefault="00E77CB8" w:rsidP="00DB6E73">
      <w:pPr>
        <w:spacing w:after="0" w:line="240" w:lineRule="auto"/>
        <w:rPr>
          <w:rFonts w:ascii="Times New Roman" w:hAnsi="Times New Roman" w:cs="Times New Roman"/>
          <w:sz w:val="32"/>
          <w:szCs w:val="32"/>
        </w:rPr>
      </w:pPr>
    </w:p>
    <w:sectPr w:rsidR="00E77CB8" w:rsidRPr="004B3A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73"/>
    <w:rsid w:val="004B3A56"/>
    <w:rsid w:val="007339BA"/>
    <w:rsid w:val="00DB6E73"/>
    <w:rsid w:val="00E77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249325-BE35-4E26-90B0-EF06F5A4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926</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2020-10-14T09:17:00Z</dcterms:created>
  <dcterms:modified xsi:type="dcterms:W3CDTF">2020-11-26T13:40:00Z</dcterms:modified>
</cp:coreProperties>
</file>