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49" w:rsidRPr="00C51749" w:rsidRDefault="00C51749" w:rsidP="00C51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749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C51749" w:rsidRPr="00C51749" w:rsidRDefault="00C51749" w:rsidP="00C51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749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51749" w:rsidRPr="00C51749" w:rsidRDefault="00C51749" w:rsidP="00C51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74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51749" w:rsidRPr="00C51749" w:rsidRDefault="00C51749" w:rsidP="00C51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749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C51749" w:rsidRPr="00C51749" w:rsidRDefault="00C51749" w:rsidP="00C51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C51749" w:rsidRPr="00C51749" w:rsidRDefault="00C51749" w:rsidP="00C51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74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C51749" w:rsidRPr="00C51749" w:rsidRDefault="00C51749" w:rsidP="00C51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C51749" w:rsidRPr="00C51749" w:rsidRDefault="00C51749" w:rsidP="00C51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749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C51749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C51749" w:rsidRDefault="00C51749" w:rsidP="00756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749" w:rsidRDefault="00C51749" w:rsidP="00756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749" w:rsidRDefault="00C51749" w:rsidP="00756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749" w:rsidRDefault="00C51749" w:rsidP="00756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749" w:rsidRDefault="00C51749" w:rsidP="00756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749" w:rsidRDefault="00C51749" w:rsidP="00756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749" w:rsidRDefault="00C51749" w:rsidP="00756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749" w:rsidRPr="00C51749" w:rsidRDefault="007567C0" w:rsidP="007567C0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51749">
        <w:rPr>
          <w:rFonts w:ascii="Times New Roman" w:hAnsi="Times New Roman" w:cs="Times New Roman"/>
          <w:sz w:val="44"/>
          <w:szCs w:val="44"/>
        </w:rPr>
        <w:t>Конспект непосредственно образовательной деятельности                                                                                                   по познавательно – исследовательской и</w:t>
      </w:r>
      <w:r w:rsidR="00C51749">
        <w:rPr>
          <w:rFonts w:ascii="Times New Roman" w:hAnsi="Times New Roman" w:cs="Times New Roman"/>
          <w:sz w:val="44"/>
          <w:szCs w:val="44"/>
        </w:rPr>
        <w:t xml:space="preserve"> продуктивной (конструктивной) </w:t>
      </w:r>
      <w:r w:rsidRPr="00C51749">
        <w:rPr>
          <w:rFonts w:ascii="Times New Roman" w:hAnsi="Times New Roman" w:cs="Times New Roman"/>
          <w:sz w:val="44"/>
          <w:szCs w:val="44"/>
        </w:rPr>
        <w:t xml:space="preserve">деятельности (оригами) в средней группе. </w:t>
      </w:r>
    </w:p>
    <w:p w:rsidR="007567C0" w:rsidRPr="00C51749" w:rsidRDefault="007567C0" w:rsidP="007567C0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51749">
        <w:rPr>
          <w:rFonts w:ascii="Times New Roman" w:hAnsi="Times New Roman" w:cs="Times New Roman"/>
          <w:sz w:val="44"/>
          <w:szCs w:val="44"/>
        </w:rPr>
        <w:t>Тема: «Лебедь».</w:t>
      </w:r>
    </w:p>
    <w:p w:rsidR="00C51749" w:rsidRDefault="00C51749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1749" w:rsidRDefault="00C51749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749" w:rsidRDefault="00C51749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749" w:rsidRDefault="00C51749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749" w:rsidRPr="00C51749" w:rsidRDefault="00C51749" w:rsidP="00C517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749" w:rsidRPr="00C51749" w:rsidRDefault="00C51749" w:rsidP="00C517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174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51749"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 w:rsidRPr="00C51749">
        <w:rPr>
          <w:rFonts w:ascii="Times New Roman" w:hAnsi="Times New Roman" w:cs="Times New Roman"/>
          <w:sz w:val="28"/>
          <w:szCs w:val="28"/>
        </w:rPr>
        <w:t xml:space="preserve"> Оксана </w:t>
      </w:r>
    </w:p>
    <w:p w:rsidR="00C51749" w:rsidRDefault="00C51749" w:rsidP="00C517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1749">
        <w:rPr>
          <w:rFonts w:ascii="Times New Roman" w:hAnsi="Times New Roman" w:cs="Times New Roman"/>
          <w:sz w:val="28"/>
          <w:szCs w:val="28"/>
        </w:rPr>
        <w:t>Эрдениевна</w:t>
      </w:r>
      <w:proofErr w:type="spellEnd"/>
    </w:p>
    <w:p w:rsidR="00C51749" w:rsidRDefault="00C51749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749" w:rsidRDefault="00C51749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749" w:rsidRDefault="00C51749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749" w:rsidRDefault="00C51749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lastRenderedPageBreak/>
        <w:t xml:space="preserve">Цель: Учить складывать фигуру «лебедь», на основе базовой формы «квадрат», тщательно выравнивая углы и линии сгиба. 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 xml:space="preserve"> Задачи:                                                                                                                                                             1.Научить изготавливать из бумаги фигуру «лебедь», складывая бумагу по диагонали. 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2. Развивать моторику кистей и пальцев рук при складывании бумаги и выполнения пальчиковой гимнастики.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3.  Совершенствовать пространственное воображение, размещая фигуру на «озеро».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4. Тренировать способность следовать устным инструкциям при выполнении поделки.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 xml:space="preserve">5. Воспитывать коммуникативные качества, эстетический вкус.                                                                                                                                     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Материал: картины с изображением лебедей, белые листы бумаги, цветные карандаши.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художественно-эстетическое развитие, физическое развитие, речевое развитие.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67C0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 xml:space="preserve">Воспитатель: Вправо, влево повернись, 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И друг другу улыбнись.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Свой день начинайте с улыбки,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 xml:space="preserve">И тогда у вас будет всё в порядке.                                                                                       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А сейчас садитесь на стульчики и отгадайте загадку: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Снится ночью пауку,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 xml:space="preserve">Чудо – </w:t>
      </w:r>
      <w:proofErr w:type="spellStart"/>
      <w:r w:rsidRPr="007567C0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7567C0">
        <w:rPr>
          <w:rFonts w:ascii="Times New Roman" w:hAnsi="Times New Roman" w:cs="Times New Roman"/>
          <w:sz w:val="28"/>
          <w:szCs w:val="28"/>
        </w:rPr>
        <w:t xml:space="preserve"> на суку: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Длинный клюв,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И два крыла…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Прилетит – плохи дела!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А кого паук боится?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Угадали? Это….(птица).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Молодцы! Правильно, это птица (показывает картину с изображением птицы)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Ребята, а какие бывают птицы?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lastRenderedPageBreak/>
        <w:t>Дети: Домашние и дикие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Ребята, как мы называем птиц, которые зимуют у нас? Найдите картинки с изображением  зимующих птиц и назовите их (дети находят зимующих птиц на картинках и  называют их).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 Разместите их на дерево без листьев.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А как называют птиц, которые улетают осенью и прилетают весной из тёплых стран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Дети: Перелётные.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Правильно, найдите картинки с изображением перелётных птиц и назовите их (дети находят перелётных птиц и называют их).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Разместите их на дерево с листьями.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Что общего у всех птиц?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Дети: У всех птиц есть голова, туловище, крылья, клюв, хвост.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А чем отличаются?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Дети: величиной, формой хвоста, цветом оперения.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Ребята, посмотрите, что это такое? (показываю макет озера)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Дети: Озеро.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А как вы думаете, кто может жить на озере?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Дети: Утки, цапли, лягушки и т. д.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 xml:space="preserve">Воспитатель: Правильно, на озере могут жить и птицы, и насекомые. А вот кто поселился на нашем озере, мы с вами  узнаем, </w:t>
      </w:r>
      <w:r>
        <w:rPr>
          <w:rFonts w:ascii="Times New Roman" w:hAnsi="Times New Roman" w:cs="Times New Roman"/>
          <w:sz w:val="28"/>
          <w:szCs w:val="28"/>
        </w:rPr>
        <w:t>выполнив,</w:t>
      </w:r>
      <w:r w:rsidRPr="007567C0">
        <w:rPr>
          <w:rFonts w:ascii="Times New Roman" w:hAnsi="Times New Roman" w:cs="Times New Roman"/>
          <w:sz w:val="28"/>
          <w:szCs w:val="28"/>
        </w:rPr>
        <w:t xml:space="preserve"> следующие  задания.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Пальчиковая гимнастика. « Птичка летит»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Исходное положение: Руки расположить перед собой (ладонями к себе). Большие пальцы переплести – это « голова» птицы. Остальные пальцы «крылья».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Птички летели, (помахать «крыльями»)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Сели – посидели, (прижать ладони к груди).</w:t>
      </w:r>
    </w:p>
    <w:p w:rsid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Дальше полетели.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Проходите за столы и присаживайтесь. Перед вами лежит лист бумаги. Какой он формы?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Дети: Квадратной.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А как вы узнали, что это квадрат?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lastRenderedPageBreak/>
        <w:t>Дети: У него четыре угла и четыре равные стороны.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А как ещё можно назвать эту фигуру?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Дети: четырёхугольник.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 xml:space="preserve">Воспитатель: Молодцы! А теперь мы будем из этого квадрата складывать фигуру, и вы узнаете </w:t>
      </w:r>
      <w:proofErr w:type="gramStart"/>
      <w:r w:rsidRPr="007567C0">
        <w:rPr>
          <w:rFonts w:ascii="Times New Roman" w:hAnsi="Times New Roman" w:cs="Times New Roman"/>
          <w:sz w:val="28"/>
          <w:szCs w:val="28"/>
        </w:rPr>
        <w:t>кто  поселилась</w:t>
      </w:r>
      <w:proofErr w:type="gramEnd"/>
      <w:r w:rsidRPr="007567C0">
        <w:rPr>
          <w:rFonts w:ascii="Times New Roman" w:hAnsi="Times New Roman" w:cs="Times New Roman"/>
          <w:sz w:val="28"/>
          <w:szCs w:val="28"/>
        </w:rPr>
        <w:t xml:space="preserve"> на нашем озере. Этот способ складывания называется – оригами. Возьмите листочки и начинаем работать.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Положите квадрат углом кверху и согните по диагонали – нижний угол совместите с верхним. Какая фигура получилась? (треугольник) А теперь его раскройте и положите так, чтобы линия сгиба находилась вертикально (воспитатель показывает и помогает). Согните левую половинку, чтобы край стыковался с линией сгиба. Согните правую половинку, чтобы край стыковался с линией сгиба (воспитатель показывает и помогает).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Дети: Получился кулёчек.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А теперь, переверните полученную фигуру, ваш кулёчек. Согните левую сторону, чтобы край стыковался с линией сгиба. Согните правую сторону, чтобы правый край стыковался с линией сгиба. Соедините нижний угол с верхним. Отогните верхний уголок, до половины получившейся фигуры. Согните фигуру пополам, затем правую часть держим пальцами правой руки, а левую сторону отогните (дети догадались,  что получилась птица – лебедь).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Правильно, но нам надо доделать голову.  Вогните внутрь «клюв» и нарисуйте глаза, клюв.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Ребята,  кто же поселились на нашем озере?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Дети: Лебеди!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Какие красивые у вас получились птиц, молодцы.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Ребята, а теперь немного отдохнём и полетаем с нашими птицами.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Лебеди летели,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7C0">
        <w:rPr>
          <w:rFonts w:ascii="Times New Roman" w:hAnsi="Times New Roman" w:cs="Times New Roman"/>
          <w:sz w:val="28"/>
          <w:szCs w:val="28"/>
        </w:rPr>
        <w:t>И на воду сели.</w:t>
      </w:r>
    </w:p>
    <w:p w:rsid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Сели, поседели,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C0">
        <w:rPr>
          <w:rFonts w:ascii="Times New Roman" w:hAnsi="Times New Roman" w:cs="Times New Roman"/>
          <w:sz w:val="28"/>
          <w:szCs w:val="28"/>
        </w:rPr>
        <w:t xml:space="preserve">Снова полетели (дети проговаривают слова, выполняя движения по тексту).                      </w:t>
      </w:r>
    </w:p>
    <w:p w:rsidR="007567C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Воспитатель: Вот вы и справились со всеми заданиями, молодцы.</w:t>
      </w:r>
    </w:p>
    <w:p w:rsidR="00C470F0" w:rsidRPr="007567C0" w:rsidRDefault="007567C0" w:rsidP="0075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7C0">
        <w:rPr>
          <w:rFonts w:ascii="Times New Roman" w:hAnsi="Times New Roman" w:cs="Times New Roman"/>
          <w:sz w:val="28"/>
          <w:szCs w:val="28"/>
        </w:rPr>
        <w:t>Рефлексия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C0">
        <w:rPr>
          <w:rFonts w:ascii="Times New Roman" w:hAnsi="Times New Roman" w:cs="Times New Roman"/>
          <w:sz w:val="28"/>
          <w:szCs w:val="28"/>
        </w:rPr>
        <w:t>Воспитатель: Что интересного сегодня вы узнали? Что такое оригами? Что нового узнали о птице – лебедь. Как называется игра, в которую мы с вами сегодня  играли?</w:t>
      </w:r>
    </w:p>
    <w:sectPr w:rsidR="00C470F0" w:rsidRPr="0075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C0"/>
    <w:rsid w:val="007567C0"/>
    <w:rsid w:val="00C470F0"/>
    <w:rsid w:val="00C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C08A1-668A-441C-9C10-1FEF5A38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2020-11-09T11:41:00Z</dcterms:created>
  <dcterms:modified xsi:type="dcterms:W3CDTF">2020-11-26T13:39:00Z</dcterms:modified>
</cp:coreProperties>
</file>