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14C" w:rsidRDefault="00D2314C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</w:t>
      </w:r>
    </w:p>
    <w:p w:rsidR="00D2314C" w:rsidRDefault="00D2314C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 </w:t>
      </w:r>
      <w:r w:rsidRPr="00D2314C">
        <w:rPr>
          <w:rFonts w:ascii="Times New Roman" w:hAnsi="Times New Roman" w:cs="Times New Roman"/>
          <w:b/>
          <w:sz w:val="48"/>
          <w:szCs w:val="48"/>
        </w:rPr>
        <w:t xml:space="preserve">КОНСПЕКТ </w:t>
      </w:r>
    </w:p>
    <w:p w:rsidR="005915CE" w:rsidRDefault="00D2314C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</w:t>
      </w:r>
      <w:r w:rsidRPr="00D2314C">
        <w:rPr>
          <w:rFonts w:ascii="Times New Roman" w:hAnsi="Times New Roman" w:cs="Times New Roman"/>
          <w:b/>
          <w:sz w:val="48"/>
          <w:szCs w:val="48"/>
        </w:rPr>
        <w:t>«ИГРЫ И ИГРУШКИ»</w:t>
      </w:r>
    </w:p>
    <w:p w:rsidR="00D2314C" w:rsidRDefault="00D2314C">
      <w:pPr>
        <w:rPr>
          <w:rFonts w:ascii="Times New Roman" w:hAnsi="Times New Roman" w:cs="Times New Roman"/>
          <w:b/>
          <w:sz w:val="48"/>
          <w:szCs w:val="48"/>
        </w:rPr>
      </w:pPr>
    </w:p>
    <w:p w:rsidR="00D2314C" w:rsidRDefault="00D2314C">
      <w:pPr>
        <w:rPr>
          <w:rFonts w:ascii="Times New Roman" w:hAnsi="Times New Roman" w:cs="Times New Roman"/>
          <w:b/>
          <w:sz w:val="48"/>
          <w:szCs w:val="48"/>
        </w:rPr>
      </w:pPr>
    </w:p>
    <w:p w:rsidR="00D2314C" w:rsidRDefault="00D231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proofErr w:type="spellStart"/>
      <w:r w:rsidRPr="00D2314C">
        <w:rPr>
          <w:rFonts w:ascii="Times New Roman" w:hAnsi="Times New Roman" w:cs="Times New Roman"/>
          <w:sz w:val="32"/>
          <w:szCs w:val="32"/>
        </w:rPr>
        <w:t>Выполнила</w:t>
      </w:r>
      <w:proofErr w:type="gramStart"/>
      <w:r w:rsidRPr="00D2314C">
        <w:rPr>
          <w:rFonts w:ascii="Times New Roman" w:hAnsi="Times New Roman" w:cs="Times New Roman"/>
          <w:sz w:val="32"/>
          <w:szCs w:val="32"/>
        </w:rPr>
        <w:t>:В</w:t>
      </w:r>
      <w:proofErr w:type="gramEnd"/>
      <w:r w:rsidRPr="00D2314C">
        <w:rPr>
          <w:rFonts w:ascii="Times New Roman" w:hAnsi="Times New Roman" w:cs="Times New Roman"/>
          <w:sz w:val="32"/>
          <w:szCs w:val="32"/>
        </w:rPr>
        <w:t>оспитатель</w:t>
      </w:r>
      <w:proofErr w:type="spellEnd"/>
      <w:r w:rsidRPr="00D2314C">
        <w:rPr>
          <w:rFonts w:ascii="Times New Roman" w:hAnsi="Times New Roman" w:cs="Times New Roman"/>
          <w:sz w:val="32"/>
          <w:szCs w:val="32"/>
        </w:rPr>
        <w:t xml:space="preserve"> Петрович М.С.</w:t>
      </w:r>
    </w:p>
    <w:p w:rsidR="00D2314C" w:rsidRDefault="00D2314C">
      <w:pPr>
        <w:rPr>
          <w:rFonts w:ascii="Times New Roman" w:hAnsi="Times New Roman" w:cs="Times New Roman"/>
          <w:sz w:val="32"/>
          <w:szCs w:val="32"/>
        </w:rPr>
      </w:pPr>
    </w:p>
    <w:p w:rsidR="00D2314C" w:rsidRDefault="00D2314C">
      <w:pPr>
        <w:rPr>
          <w:rFonts w:ascii="Times New Roman" w:hAnsi="Times New Roman" w:cs="Times New Roman"/>
          <w:sz w:val="32"/>
          <w:szCs w:val="32"/>
        </w:rPr>
      </w:pPr>
    </w:p>
    <w:p w:rsidR="00D2314C" w:rsidRDefault="00D2314C">
      <w:pPr>
        <w:rPr>
          <w:rFonts w:ascii="Times New Roman" w:hAnsi="Times New Roman" w:cs="Times New Roman"/>
          <w:sz w:val="32"/>
          <w:szCs w:val="32"/>
        </w:rPr>
      </w:pPr>
    </w:p>
    <w:p w:rsidR="00D2314C" w:rsidRDefault="00D2314C">
      <w:pPr>
        <w:rPr>
          <w:rFonts w:ascii="Times New Roman" w:hAnsi="Times New Roman" w:cs="Times New Roman"/>
          <w:sz w:val="32"/>
          <w:szCs w:val="32"/>
        </w:rPr>
      </w:pPr>
    </w:p>
    <w:p w:rsidR="00D2314C" w:rsidRDefault="00D2314C">
      <w:pPr>
        <w:rPr>
          <w:rFonts w:ascii="Times New Roman" w:hAnsi="Times New Roman" w:cs="Times New Roman"/>
          <w:sz w:val="32"/>
          <w:szCs w:val="32"/>
        </w:rPr>
      </w:pPr>
    </w:p>
    <w:p w:rsidR="00D2314C" w:rsidRDefault="00D2314C">
      <w:pPr>
        <w:rPr>
          <w:rFonts w:ascii="Times New Roman" w:hAnsi="Times New Roman" w:cs="Times New Roman"/>
          <w:sz w:val="32"/>
          <w:szCs w:val="32"/>
        </w:rPr>
      </w:pPr>
    </w:p>
    <w:p w:rsidR="00D2314C" w:rsidRDefault="00D2314C">
      <w:pPr>
        <w:rPr>
          <w:rFonts w:ascii="Times New Roman" w:hAnsi="Times New Roman" w:cs="Times New Roman"/>
          <w:sz w:val="32"/>
          <w:szCs w:val="32"/>
        </w:rPr>
      </w:pPr>
    </w:p>
    <w:p w:rsidR="00D2314C" w:rsidRDefault="00D2314C">
      <w:pPr>
        <w:rPr>
          <w:rFonts w:ascii="Times New Roman" w:hAnsi="Times New Roman" w:cs="Times New Roman"/>
          <w:sz w:val="32"/>
          <w:szCs w:val="32"/>
        </w:rPr>
      </w:pPr>
    </w:p>
    <w:p w:rsidR="00D2314C" w:rsidRDefault="00D2314C">
      <w:pPr>
        <w:rPr>
          <w:rFonts w:ascii="Times New Roman" w:hAnsi="Times New Roman" w:cs="Times New Roman"/>
          <w:sz w:val="32"/>
          <w:szCs w:val="32"/>
        </w:rPr>
      </w:pPr>
    </w:p>
    <w:p w:rsidR="00D2314C" w:rsidRDefault="00D2314C">
      <w:pPr>
        <w:rPr>
          <w:rFonts w:ascii="Times New Roman" w:hAnsi="Times New Roman" w:cs="Times New Roman"/>
          <w:sz w:val="32"/>
          <w:szCs w:val="32"/>
        </w:rPr>
      </w:pPr>
    </w:p>
    <w:p w:rsidR="00D2314C" w:rsidRDefault="00D2314C">
      <w:pPr>
        <w:rPr>
          <w:rFonts w:ascii="Times New Roman" w:hAnsi="Times New Roman" w:cs="Times New Roman"/>
          <w:sz w:val="32"/>
          <w:szCs w:val="32"/>
        </w:rPr>
      </w:pPr>
    </w:p>
    <w:p w:rsidR="00D2314C" w:rsidRDefault="00D2314C">
      <w:pPr>
        <w:rPr>
          <w:rFonts w:ascii="Times New Roman" w:hAnsi="Times New Roman" w:cs="Times New Roman"/>
          <w:sz w:val="32"/>
          <w:szCs w:val="32"/>
        </w:rPr>
      </w:pPr>
    </w:p>
    <w:p w:rsidR="00D2314C" w:rsidRDefault="00D2314C">
      <w:pPr>
        <w:rPr>
          <w:rFonts w:ascii="Times New Roman" w:hAnsi="Times New Roman" w:cs="Times New Roman"/>
          <w:sz w:val="32"/>
          <w:szCs w:val="32"/>
        </w:rPr>
      </w:pPr>
    </w:p>
    <w:p w:rsidR="00D2314C" w:rsidRDefault="00D2314C">
      <w:pPr>
        <w:rPr>
          <w:rFonts w:ascii="Times New Roman" w:hAnsi="Times New Roman" w:cs="Times New Roman"/>
          <w:sz w:val="32"/>
          <w:szCs w:val="32"/>
        </w:rPr>
      </w:pPr>
    </w:p>
    <w:p w:rsidR="00D2314C" w:rsidRDefault="00D2314C">
      <w:pPr>
        <w:rPr>
          <w:rFonts w:ascii="Times New Roman" w:hAnsi="Times New Roman" w:cs="Times New Roman"/>
          <w:sz w:val="32"/>
          <w:szCs w:val="32"/>
        </w:rPr>
      </w:pPr>
    </w:p>
    <w:p w:rsidR="00D2314C" w:rsidRDefault="00D2314C">
      <w:pPr>
        <w:rPr>
          <w:rFonts w:ascii="Times New Roman" w:hAnsi="Times New Roman" w:cs="Times New Roman"/>
          <w:sz w:val="32"/>
          <w:szCs w:val="32"/>
        </w:rPr>
      </w:pPr>
    </w:p>
    <w:p w:rsidR="00D2314C" w:rsidRDefault="00D2314C">
      <w:pPr>
        <w:rPr>
          <w:rFonts w:ascii="Times New Roman" w:hAnsi="Times New Roman" w:cs="Times New Roman"/>
          <w:sz w:val="32"/>
          <w:szCs w:val="32"/>
        </w:rPr>
      </w:pPr>
      <w:r w:rsidRPr="00D2314C">
        <w:rPr>
          <w:rFonts w:ascii="Times New Roman" w:hAnsi="Times New Roman" w:cs="Times New Roman"/>
          <w:sz w:val="32"/>
          <w:szCs w:val="32"/>
        </w:rPr>
        <w:lastRenderedPageBreak/>
        <w:t>Конспект игрового занятия – путешествия в детском саду в старшей группе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2314C" w:rsidRPr="00D2314C" w:rsidRDefault="00D2314C" w:rsidP="00D2314C">
      <w:pPr>
        <w:rPr>
          <w:rFonts w:ascii="Times New Roman" w:hAnsi="Times New Roman" w:cs="Times New Roman"/>
          <w:b/>
          <w:sz w:val="24"/>
          <w:szCs w:val="24"/>
        </w:rPr>
      </w:pPr>
      <w:r w:rsidRPr="00D2314C">
        <w:rPr>
          <w:rFonts w:ascii="Times New Roman" w:hAnsi="Times New Roman" w:cs="Times New Roman"/>
          <w:b/>
          <w:sz w:val="24"/>
          <w:szCs w:val="24"/>
        </w:rPr>
        <w:t>Цели занятия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 w:rsidRPr="00D2314C">
        <w:rPr>
          <w:rFonts w:ascii="Times New Roman" w:hAnsi="Times New Roman" w:cs="Times New Roman"/>
          <w:sz w:val="24"/>
          <w:szCs w:val="24"/>
        </w:rPr>
        <w:t>1. Развить воображение, речь, пантомимиче</w:t>
      </w:r>
      <w:r w:rsidRPr="00D2314C">
        <w:rPr>
          <w:rFonts w:ascii="Times New Roman" w:hAnsi="Times New Roman" w:cs="Times New Roman"/>
          <w:sz w:val="24"/>
          <w:szCs w:val="24"/>
        </w:rPr>
        <w:t>скую и речевую выразительность.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 w:rsidRPr="00D2314C">
        <w:rPr>
          <w:rFonts w:ascii="Times New Roman" w:hAnsi="Times New Roman" w:cs="Times New Roman"/>
          <w:sz w:val="24"/>
          <w:szCs w:val="24"/>
        </w:rPr>
        <w:t>2. Закрепить предс</w:t>
      </w:r>
      <w:r w:rsidRPr="00D2314C">
        <w:rPr>
          <w:rFonts w:ascii="Times New Roman" w:hAnsi="Times New Roman" w:cs="Times New Roman"/>
          <w:sz w:val="24"/>
          <w:szCs w:val="24"/>
        </w:rPr>
        <w:t>тавление детей о видах игрушек.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 w:rsidRPr="00D2314C">
        <w:rPr>
          <w:rFonts w:ascii="Times New Roman" w:hAnsi="Times New Roman" w:cs="Times New Roman"/>
          <w:sz w:val="24"/>
          <w:szCs w:val="24"/>
        </w:rPr>
        <w:t>3. Формиров</w:t>
      </w:r>
      <w:r w:rsidRPr="00D2314C">
        <w:rPr>
          <w:rFonts w:ascii="Times New Roman" w:hAnsi="Times New Roman" w:cs="Times New Roman"/>
          <w:sz w:val="24"/>
          <w:szCs w:val="24"/>
        </w:rPr>
        <w:t>ать интерес к совместным играм.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 w:rsidRPr="00D2314C">
        <w:rPr>
          <w:rFonts w:ascii="Times New Roman" w:hAnsi="Times New Roman" w:cs="Times New Roman"/>
          <w:sz w:val="24"/>
          <w:szCs w:val="24"/>
        </w:rPr>
        <w:t>Вводная беседа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.-</w:t>
      </w:r>
      <w:r w:rsidRPr="00D2314C">
        <w:rPr>
          <w:rFonts w:ascii="Times New Roman" w:hAnsi="Times New Roman" w:cs="Times New Roman"/>
          <w:sz w:val="24"/>
          <w:szCs w:val="24"/>
        </w:rPr>
        <w:t>Дети, все вы любите играть в разные игрушки. Ну- ка напомните мне, какие игрушки есть у нас в группе? Какие есть у вас дома? Какие ваши самые любимые? Почему? Сегодня мы отправимся в путешествие,</w:t>
      </w:r>
      <w:r>
        <w:rPr>
          <w:rFonts w:ascii="Times New Roman" w:hAnsi="Times New Roman" w:cs="Times New Roman"/>
          <w:sz w:val="24"/>
          <w:szCs w:val="24"/>
        </w:rPr>
        <w:t xml:space="preserve"> в котором все игрушки оживают.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 w:rsidRPr="00D2314C">
        <w:rPr>
          <w:rFonts w:ascii="Times New Roman" w:hAnsi="Times New Roman" w:cs="Times New Roman"/>
          <w:sz w:val="24"/>
          <w:szCs w:val="24"/>
        </w:rPr>
        <w:t>И мы сами станем игрушками. Скажите мне, какой игрушкой вы бы хотели быть в нашем путешествии? Расскажите немного о себе, чтобы мы все представили, какой у вас внешний вид, что с</w:t>
      </w:r>
      <w:r>
        <w:rPr>
          <w:rFonts w:ascii="Times New Roman" w:hAnsi="Times New Roman" w:cs="Times New Roman"/>
          <w:sz w:val="24"/>
          <w:szCs w:val="24"/>
        </w:rPr>
        <w:t xml:space="preserve"> вами можно делать, как играть.</w:t>
      </w:r>
    </w:p>
    <w:p w:rsid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 w:rsidRPr="00D2314C">
        <w:rPr>
          <w:rFonts w:ascii="Times New Roman" w:hAnsi="Times New Roman" w:cs="Times New Roman"/>
          <w:sz w:val="24"/>
          <w:szCs w:val="24"/>
        </w:rPr>
        <w:t>Здорово! Прямо как в «Детском мире», в отделе игрушек! Только игрушки все живые, веселые. Давайте попляшем вместе с неваляшками.</w:t>
      </w:r>
    </w:p>
    <w:p w:rsidR="00D2314C" w:rsidRPr="00D2314C" w:rsidRDefault="00D2314C" w:rsidP="00D231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Танец «Неваляшки»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— </w:t>
      </w:r>
      <w:proofErr w:type="gramStart"/>
      <w:r>
        <w:rPr>
          <w:rFonts w:ascii="Times New Roman" w:hAnsi="Times New Roman" w:cs="Times New Roman"/>
          <w:sz w:val="24"/>
          <w:szCs w:val="24"/>
        </w:rPr>
        <w:t>милашки</w:t>
      </w:r>
      <w:proofErr w:type="gramEnd"/>
      <w:r>
        <w:rPr>
          <w:rFonts w:ascii="Times New Roman" w:hAnsi="Times New Roman" w:cs="Times New Roman"/>
          <w:sz w:val="24"/>
          <w:szCs w:val="24"/>
        </w:rPr>
        <w:t>, куклы-неваляшки,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Куклы-неваляшки, яркие рубашки.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спим, не сидим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ложиться не хотим.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Днем и ночью мы стоим,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весело звеним.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2314C">
        <w:rPr>
          <w:rFonts w:ascii="Times New Roman" w:hAnsi="Times New Roman" w:cs="Times New Roman"/>
          <w:sz w:val="24"/>
          <w:szCs w:val="24"/>
        </w:rPr>
        <w:t>Эх</w:t>
      </w:r>
      <w:proofErr w:type="gramEnd"/>
      <w:r w:rsidRPr="00D2314C">
        <w:rPr>
          <w:rFonts w:ascii="Times New Roman" w:hAnsi="Times New Roman" w:cs="Times New Roman"/>
          <w:sz w:val="24"/>
          <w:szCs w:val="24"/>
        </w:rPr>
        <w:t xml:space="preserve"> ра</w:t>
      </w:r>
      <w:r>
        <w:rPr>
          <w:rFonts w:ascii="Times New Roman" w:hAnsi="Times New Roman" w:cs="Times New Roman"/>
          <w:sz w:val="24"/>
          <w:szCs w:val="24"/>
        </w:rPr>
        <w:t>з, еще раз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станцуем здесь для вас.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Начинаем перепляс.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Постараемся для вас.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2314C">
        <w:rPr>
          <w:rFonts w:ascii="Times New Roman" w:hAnsi="Times New Roman" w:cs="Times New Roman"/>
          <w:sz w:val="24"/>
          <w:szCs w:val="24"/>
        </w:rPr>
        <w:t>Какие непослушные неваляшки! Хорошо еще, что умеют весело звенеть, а это нравится маленьким деткам.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 w:rsidRPr="00D2314C">
        <w:rPr>
          <w:rFonts w:ascii="Times New Roman" w:hAnsi="Times New Roman" w:cs="Times New Roman"/>
          <w:sz w:val="24"/>
          <w:szCs w:val="24"/>
        </w:rPr>
        <w:t xml:space="preserve">А кто помнит стихотворения Агнии </w:t>
      </w:r>
      <w:proofErr w:type="spellStart"/>
      <w:r w:rsidRPr="00D2314C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D2314C">
        <w:rPr>
          <w:rFonts w:ascii="Times New Roman" w:hAnsi="Times New Roman" w:cs="Times New Roman"/>
          <w:sz w:val="24"/>
          <w:szCs w:val="24"/>
        </w:rPr>
        <w:t xml:space="preserve"> из цикла «Игрушки»?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14C">
        <w:rPr>
          <w:rFonts w:ascii="Times New Roman" w:hAnsi="Times New Roman" w:cs="Times New Roman"/>
          <w:sz w:val="24"/>
          <w:szCs w:val="24"/>
        </w:rPr>
        <w:t>Давайте я вам напомню первые строчки: «Наша Таня...», «Спать пора...», «Идет бычок...», Зайку бросила хозяйка...»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 w:rsidRPr="00D2314C">
        <w:rPr>
          <w:rFonts w:ascii="Times New Roman" w:hAnsi="Times New Roman" w:cs="Times New Roman"/>
          <w:sz w:val="24"/>
          <w:szCs w:val="24"/>
        </w:rPr>
        <w:lastRenderedPageBreak/>
        <w:t>Давайте их покажем, как в театре? Разыграем сценки.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 w:rsidRPr="00D2314C">
        <w:rPr>
          <w:rFonts w:ascii="Times New Roman" w:hAnsi="Times New Roman" w:cs="Times New Roman"/>
          <w:sz w:val="24"/>
          <w:szCs w:val="24"/>
        </w:rPr>
        <w:t>Эти стихи для самых маленьких ребяток, а вы уже большие. Я знаю, что многие мальчики любят играть в машины. Выбирайте, какой машиной вы хотите быть. Устроим соревнование игрушечных машин «Чья машина быстрее придет к финишу», соблюдая правила дорожного движения. А я буду регулировщиком.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 w:rsidRPr="00D2314C">
        <w:rPr>
          <w:rFonts w:ascii="Times New Roman" w:hAnsi="Times New Roman" w:cs="Times New Roman"/>
          <w:sz w:val="24"/>
          <w:szCs w:val="24"/>
        </w:rPr>
        <w:t>У нас получилось насто</w:t>
      </w:r>
      <w:r>
        <w:rPr>
          <w:rFonts w:ascii="Times New Roman" w:hAnsi="Times New Roman" w:cs="Times New Roman"/>
          <w:sz w:val="24"/>
          <w:szCs w:val="24"/>
        </w:rPr>
        <w:t>ящее авторалли, как у взрослых!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 w:rsidRPr="00D2314C">
        <w:rPr>
          <w:rFonts w:ascii="Times New Roman" w:hAnsi="Times New Roman" w:cs="Times New Roman"/>
          <w:sz w:val="24"/>
          <w:szCs w:val="24"/>
        </w:rPr>
        <w:t>Но мы забыли про девочек. А они любят играть в куклы, которые их не всегда слушаются. Давайте расскажем и покажем, как наши девочки ухаживают за своими дочками-куклами.</w:t>
      </w:r>
    </w:p>
    <w:p w:rsidR="00D2314C" w:rsidRPr="00D2314C" w:rsidRDefault="00D2314C" w:rsidP="00D2314C">
      <w:pPr>
        <w:rPr>
          <w:rFonts w:ascii="Times New Roman" w:hAnsi="Times New Roman" w:cs="Times New Roman"/>
          <w:b/>
          <w:sz w:val="24"/>
          <w:szCs w:val="24"/>
        </w:rPr>
      </w:pPr>
      <w:r w:rsidRPr="00D2314C">
        <w:rPr>
          <w:rFonts w:ascii="Times New Roman" w:hAnsi="Times New Roman" w:cs="Times New Roman"/>
          <w:b/>
          <w:sz w:val="24"/>
          <w:szCs w:val="24"/>
        </w:rPr>
        <w:t>Упражнение «Непослушная дочка»</w:t>
      </w:r>
    </w:p>
    <w:p w:rsid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 w:rsidRPr="00D2314C">
        <w:rPr>
          <w:rFonts w:ascii="Times New Roman" w:hAnsi="Times New Roman" w:cs="Times New Roman"/>
          <w:sz w:val="24"/>
          <w:szCs w:val="24"/>
        </w:rPr>
        <w:t>Куклу нежно я качаю,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Куклу нежно я качаю,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 w:rsidRPr="00D2314C">
        <w:rPr>
          <w:rFonts w:ascii="Times New Roman" w:hAnsi="Times New Roman" w:cs="Times New Roman"/>
          <w:sz w:val="24"/>
          <w:szCs w:val="24"/>
        </w:rPr>
        <w:t>(Руки перед</w:t>
      </w:r>
      <w:r>
        <w:rPr>
          <w:rFonts w:ascii="Times New Roman" w:hAnsi="Times New Roman" w:cs="Times New Roman"/>
          <w:sz w:val="24"/>
          <w:szCs w:val="24"/>
        </w:rPr>
        <w:t xml:space="preserve"> собой, покачать.)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она кричит: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Уа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Руки, ноги поднимает,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(Поднимают руки, ноги.)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Спать не будет до утра.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 w:rsidRPr="00D2314C">
        <w:rPr>
          <w:rFonts w:ascii="Times New Roman" w:hAnsi="Times New Roman" w:cs="Times New Roman"/>
          <w:sz w:val="24"/>
          <w:szCs w:val="24"/>
        </w:rPr>
        <w:t>(Кладут ладони под щеку, от</w:t>
      </w:r>
      <w:r>
        <w:rPr>
          <w:rFonts w:ascii="Times New Roman" w:hAnsi="Times New Roman" w:cs="Times New Roman"/>
          <w:sz w:val="24"/>
          <w:szCs w:val="24"/>
        </w:rPr>
        <w:t>рицательно покачивают головой.)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Кашку я сварю ей лучше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 w:rsidRPr="00D2314C">
        <w:rPr>
          <w:rFonts w:ascii="Times New Roman" w:hAnsi="Times New Roman" w:cs="Times New Roman"/>
          <w:sz w:val="24"/>
          <w:szCs w:val="24"/>
        </w:rPr>
        <w:t>(Делают помешивающее движение рукой.)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тарелку положу.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 w:rsidRPr="00D2314C">
        <w:rPr>
          <w:rFonts w:ascii="Times New Roman" w:hAnsi="Times New Roman" w:cs="Times New Roman"/>
          <w:sz w:val="24"/>
          <w:szCs w:val="24"/>
        </w:rPr>
        <w:t>(Раскрывают ладонь одной руки — тарелка, другой пок</w:t>
      </w:r>
      <w:r>
        <w:rPr>
          <w:rFonts w:ascii="Times New Roman" w:hAnsi="Times New Roman" w:cs="Times New Roman"/>
          <w:sz w:val="24"/>
          <w:szCs w:val="24"/>
        </w:rPr>
        <w:t>азывают движение ложки в руке.)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Вся испачкалась,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грязнуля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(Обтирают пальцами лицо.)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Дай, я кашку постужу.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 w:rsidRPr="00D2314C">
        <w:rPr>
          <w:rFonts w:ascii="Times New Roman" w:hAnsi="Times New Roman" w:cs="Times New Roman"/>
          <w:sz w:val="24"/>
          <w:szCs w:val="24"/>
        </w:rPr>
        <w:t>(Делаю</w:t>
      </w:r>
      <w:r>
        <w:rPr>
          <w:rFonts w:ascii="Times New Roman" w:hAnsi="Times New Roman" w:cs="Times New Roman"/>
          <w:sz w:val="24"/>
          <w:szCs w:val="24"/>
        </w:rPr>
        <w:t>т обмахивающее движение рукой.)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Дочку я свою умыла: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 w:rsidRPr="00D2314C">
        <w:rPr>
          <w:rFonts w:ascii="Times New Roman" w:hAnsi="Times New Roman" w:cs="Times New Roman"/>
          <w:sz w:val="24"/>
          <w:szCs w:val="24"/>
        </w:rPr>
        <w:t>Руки, шею и л</w:t>
      </w:r>
      <w:r>
        <w:rPr>
          <w:rFonts w:ascii="Times New Roman" w:hAnsi="Times New Roman" w:cs="Times New Roman"/>
          <w:sz w:val="24"/>
          <w:szCs w:val="24"/>
        </w:rPr>
        <w:t>ицо.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(Поглаживают руки, шею, лицо.)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Кашу всю водою смыла.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(Стряхивают «воду» с рук.)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Наигралась с куклой. Все!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(Разводят руки в стороны.)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 w:rsidRPr="00D2314C">
        <w:rPr>
          <w:rFonts w:ascii="Times New Roman" w:hAnsi="Times New Roman" w:cs="Times New Roman"/>
          <w:sz w:val="24"/>
          <w:szCs w:val="24"/>
        </w:rPr>
        <w:t>Как хорошо девочки ухаживают за своими дочками! Молодцы! Игрушки, как и дети, умеют дружить. Давайте покажем, как дружит мишка с куклой. А мишутка и сам очень любит пл</w:t>
      </w:r>
      <w:r>
        <w:rPr>
          <w:rFonts w:ascii="Times New Roman" w:hAnsi="Times New Roman" w:cs="Times New Roman"/>
          <w:sz w:val="24"/>
          <w:szCs w:val="24"/>
        </w:rPr>
        <w:t xml:space="preserve">ясать.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Попляшите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кто как хочет.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 w:rsidRPr="00D2314C">
        <w:rPr>
          <w:rFonts w:ascii="Times New Roman" w:hAnsi="Times New Roman" w:cs="Times New Roman"/>
          <w:sz w:val="24"/>
          <w:szCs w:val="24"/>
        </w:rPr>
        <w:t>Танец</w:t>
      </w:r>
      <w:r>
        <w:rPr>
          <w:rFonts w:ascii="Times New Roman" w:hAnsi="Times New Roman" w:cs="Times New Roman"/>
          <w:sz w:val="24"/>
          <w:szCs w:val="24"/>
        </w:rPr>
        <w:t xml:space="preserve"> «Мишка с куклой громко топают»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 w:rsidRPr="00D2314C">
        <w:rPr>
          <w:rFonts w:ascii="Times New Roman" w:hAnsi="Times New Roman" w:cs="Times New Roman"/>
          <w:sz w:val="24"/>
          <w:szCs w:val="24"/>
        </w:rPr>
        <w:t>А я маленький мишу</w:t>
      </w:r>
      <w:r>
        <w:rPr>
          <w:rFonts w:ascii="Times New Roman" w:hAnsi="Times New Roman" w:cs="Times New Roman"/>
          <w:sz w:val="24"/>
          <w:szCs w:val="24"/>
        </w:rPr>
        <w:t>тка,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 w:rsidRPr="00D2314C">
        <w:rPr>
          <w:rFonts w:ascii="Times New Roman" w:hAnsi="Times New Roman" w:cs="Times New Roman"/>
          <w:sz w:val="24"/>
          <w:szCs w:val="24"/>
        </w:rPr>
        <w:t>И зовут меня малютка.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Лапу я могу сосать,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умею и плясать.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 w:rsidRPr="00D2314C">
        <w:rPr>
          <w:rFonts w:ascii="Times New Roman" w:hAnsi="Times New Roman" w:cs="Times New Roman"/>
          <w:sz w:val="24"/>
          <w:szCs w:val="24"/>
        </w:rPr>
        <w:t xml:space="preserve">Вы помните </w:t>
      </w:r>
      <w:proofErr w:type="gramStart"/>
      <w:r w:rsidRPr="00D2314C">
        <w:rPr>
          <w:rFonts w:ascii="Times New Roman" w:hAnsi="Times New Roman" w:cs="Times New Roman"/>
          <w:sz w:val="24"/>
          <w:szCs w:val="24"/>
        </w:rPr>
        <w:t>сказку</w:t>
      </w:r>
      <w:proofErr w:type="gramEnd"/>
      <w:r w:rsidRPr="00D2314C">
        <w:rPr>
          <w:rFonts w:ascii="Times New Roman" w:hAnsi="Times New Roman" w:cs="Times New Roman"/>
          <w:sz w:val="24"/>
          <w:szCs w:val="24"/>
        </w:rPr>
        <w:t xml:space="preserve"> про стойкого оловянного солдатика? Какие герои были в этой сказке? Давайте покажем стойкого солдатика, как он стоял на одной ноге. А теперь пошагаем, как настоящие солдаты, я буду командиром. (Дает разные команды, задания.) Я думаю, что оловянный солдатик из сказки обязательно взял бы вас в друзья. Вы мне часто помогаете наводить порядок в игровом уголке, стирать кукольную одежду, шить новую. Игрушкам это очень нравится. По ночам они оживают и разговаривают между собой. Дава</w:t>
      </w:r>
      <w:r>
        <w:rPr>
          <w:rFonts w:ascii="Times New Roman" w:hAnsi="Times New Roman" w:cs="Times New Roman"/>
          <w:sz w:val="24"/>
          <w:szCs w:val="24"/>
        </w:rPr>
        <w:t>йте сошьем куклам новое платье?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«Любимые куклы»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Куклам платье дружно шили,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 w:rsidRPr="00D2314C">
        <w:rPr>
          <w:rFonts w:ascii="Times New Roman" w:hAnsi="Times New Roman" w:cs="Times New Roman"/>
          <w:sz w:val="24"/>
          <w:szCs w:val="24"/>
        </w:rPr>
        <w:t>(Изоб</w:t>
      </w:r>
      <w:r>
        <w:rPr>
          <w:rFonts w:ascii="Times New Roman" w:hAnsi="Times New Roman" w:cs="Times New Roman"/>
          <w:sz w:val="24"/>
          <w:szCs w:val="24"/>
        </w:rPr>
        <w:t>ражают качание куклы на руках.)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Кукол очень мы любили.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(Прижимают ладони к груди.)</w:t>
      </w:r>
      <w:bookmarkStart w:id="0" w:name="_GoBack"/>
      <w:bookmarkEnd w:id="0"/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Долго нитку продевали,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 w:rsidRPr="00D2314C">
        <w:rPr>
          <w:rFonts w:ascii="Times New Roman" w:hAnsi="Times New Roman" w:cs="Times New Roman"/>
          <w:sz w:val="24"/>
          <w:szCs w:val="24"/>
        </w:rPr>
        <w:t>(Изобр</w:t>
      </w:r>
      <w:r>
        <w:rPr>
          <w:rFonts w:ascii="Times New Roman" w:hAnsi="Times New Roman" w:cs="Times New Roman"/>
          <w:sz w:val="24"/>
          <w:szCs w:val="24"/>
        </w:rPr>
        <w:t>ажают продевание нитки в иглу.)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Узелок потом вязали,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 w:rsidRPr="00D2314C">
        <w:rPr>
          <w:rFonts w:ascii="Times New Roman" w:hAnsi="Times New Roman" w:cs="Times New Roman"/>
          <w:sz w:val="24"/>
          <w:szCs w:val="24"/>
        </w:rPr>
        <w:t>(Делают вращательные движения указательны</w:t>
      </w:r>
      <w:r>
        <w:rPr>
          <w:rFonts w:ascii="Times New Roman" w:hAnsi="Times New Roman" w:cs="Times New Roman"/>
          <w:sz w:val="24"/>
          <w:szCs w:val="24"/>
        </w:rPr>
        <w:t>ми пальцами вокруг друг друга.)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Отрезали лоскуток,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 w:rsidRPr="00D2314C">
        <w:rPr>
          <w:rFonts w:ascii="Times New Roman" w:hAnsi="Times New Roman" w:cs="Times New Roman"/>
          <w:sz w:val="24"/>
          <w:szCs w:val="24"/>
        </w:rPr>
        <w:t xml:space="preserve">(Соединяют и разъединяют </w:t>
      </w:r>
      <w:r>
        <w:rPr>
          <w:rFonts w:ascii="Times New Roman" w:hAnsi="Times New Roman" w:cs="Times New Roman"/>
          <w:sz w:val="24"/>
          <w:szCs w:val="24"/>
        </w:rPr>
        <w:t>указательный и средний пальцы.)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 w:rsidRPr="00D2314C">
        <w:rPr>
          <w:rFonts w:ascii="Times New Roman" w:hAnsi="Times New Roman" w:cs="Times New Roman"/>
          <w:sz w:val="24"/>
          <w:szCs w:val="24"/>
        </w:rPr>
        <w:t>Прошивали вдоль сте</w:t>
      </w:r>
      <w:r>
        <w:rPr>
          <w:rFonts w:ascii="Times New Roman" w:hAnsi="Times New Roman" w:cs="Times New Roman"/>
          <w:sz w:val="24"/>
          <w:szCs w:val="24"/>
        </w:rPr>
        <w:t>жок.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 w:rsidRPr="00D2314C">
        <w:rPr>
          <w:rFonts w:ascii="Times New Roman" w:hAnsi="Times New Roman" w:cs="Times New Roman"/>
          <w:sz w:val="24"/>
          <w:szCs w:val="24"/>
        </w:rPr>
        <w:t>(Зажимают между большим, указательным и средним пальцами «иголку», изображают волнооб</w:t>
      </w:r>
      <w:r>
        <w:rPr>
          <w:rFonts w:ascii="Times New Roman" w:hAnsi="Times New Roman" w:cs="Times New Roman"/>
          <w:sz w:val="24"/>
          <w:szCs w:val="24"/>
        </w:rPr>
        <w:t>разные движения справа налево.)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Утюгом горячим шов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(Отдергивают руку.)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Распрямили, чтобы лег.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 w:rsidRPr="00D2314C">
        <w:rPr>
          <w:rFonts w:ascii="Times New Roman" w:hAnsi="Times New Roman" w:cs="Times New Roman"/>
          <w:sz w:val="24"/>
          <w:szCs w:val="24"/>
        </w:rPr>
        <w:t>(Проводят по</w:t>
      </w:r>
      <w:r>
        <w:rPr>
          <w:rFonts w:ascii="Times New Roman" w:hAnsi="Times New Roman" w:cs="Times New Roman"/>
          <w:sz w:val="24"/>
          <w:szCs w:val="24"/>
        </w:rPr>
        <w:t xml:space="preserve"> ладони кулаком горизонтально.)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Кукол поскорей позвали,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(Машут к себе.)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Нарядили. Не узнали!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 w:rsidRPr="00D2314C">
        <w:rPr>
          <w:rFonts w:ascii="Times New Roman" w:hAnsi="Times New Roman" w:cs="Times New Roman"/>
          <w:sz w:val="24"/>
          <w:szCs w:val="24"/>
        </w:rPr>
        <w:t xml:space="preserve">(Делают движение </w:t>
      </w:r>
      <w:r>
        <w:rPr>
          <w:rFonts w:ascii="Times New Roman" w:hAnsi="Times New Roman" w:cs="Times New Roman"/>
          <w:sz w:val="24"/>
          <w:szCs w:val="24"/>
        </w:rPr>
        <w:t>руками вдоль тела сверху вниз.)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 w:rsidRPr="00D2314C">
        <w:rPr>
          <w:rFonts w:ascii="Times New Roman" w:hAnsi="Times New Roman" w:cs="Times New Roman"/>
          <w:sz w:val="24"/>
          <w:szCs w:val="24"/>
        </w:rPr>
        <w:t>А вы видели в кукольном театре кукол-марионеток? Их дергают за веревочки, и они оживают. Давайте и мы превратимся в такую куклу-марионетку на веревочках.</w:t>
      </w:r>
    </w:p>
    <w:p w:rsidR="00D2314C" w:rsidRPr="00D2314C" w:rsidRDefault="00D2314C" w:rsidP="00D2314C">
      <w:pPr>
        <w:rPr>
          <w:rFonts w:ascii="Times New Roman" w:hAnsi="Times New Roman" w:cs="Times New Roman"/>
          <w:b/>
          <w:sz w:val="24"/>
          <w:szCs w:val="24"/>
        </w:rPr>
      </w:pPr>
      <w:r w:rsidRPr="00D2314C">
        <w:rPr>
          <w:rFonts w:ascii="Times New Roman" w:hAnsi="Times New Roman" w:cs="Times New Roman"/>
          <w:b/>
          <w:sz w:val="24"/>
          <w:szCs w:val="24"/>
        </w:rPr>
        <w:t>Этюд «Сломанная кукла»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 w:rsidRPr="00D2314C">
        <w:rPr>
          <w:rFonts w:ascii="Times New Roman" w:hAnsi="Times New Roman" w:cs="Times New Roman"/>
          <w:sz w:val="24"/>
          <w:szCs w:val="24"/>
        </w:rPr>
        <w:t xml:space="preserve">Педагог. Пока все веревочки опущены: колени согнуты, руки и голова опущены, все тело расслаблено. Но вот кукловод дернул за одну веревочку, поднялась голова, затем — выпрямилась спина, разогнулись ноги, стали двигаться руки. И вот уже кукла танцует, как балерина, на носочках! Мы забыли с вами о спортивных игрушках. Какие спортивные игрушки вы знаете? Давайте поиграем в мячик? Ну-ка, ловите все по мячу! Покажите, какой он круглый, большой. А как раскрашен ваш мяч? Давайте вместе читать </w:t>
      </w:r>
      <w:r>
        <w:rPr>
          <w:rFonts w:ascii="Times New Roman" w:hAnsi="Times New Roman" w:cs="Times New Roman"/>
          <w:sz w:val="24"/>
          <w:szCs w:val="24"/>
        </w:rPr>
        <w:t>стихотворение и играть с мячом.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 w:rsidRPr="00D2314C">
        <w:rPr>
          <w:rFonts w:ascii="Times New Roman" w:hAnsi="Times New Roman" w:cs="Times New Roman"/>
          <w:sz w:val="24"/>
          <w:szCs w:val="24"/>
        </w:rPr>
        <w:t>Дети читают стихотворе</w:t>
      </w:r>
      <w:r>
        <w:rPr>
          <w:rFonts w:ascii="Times New Roman" w:hAnsi="Times New Roman" w:cs="Times New Roman"/>
          <w:sz w:val="24"/>
          <w:szCs w:val="24"/>
        </w:rPr>
        <w:t>ние «Мой веселый, звонкий мяч».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 w:rsidRPr="00D2314C">
        <w:rPr>
          <w:rFonts w:ascii="Times New Roman" w:hAnsi="Times New Roman" w:cs="Times New Roman"/>
          <w:sz w:val="24"/>
          <w:szCs w:val="24"/>
        </w:rPr>
        <w:t>А есть еще игрушки-забавы. Какие вы знаете? Сейчас я вас превращу в разные заводные игрушки, буду вас включать, а вы будете оживать и показывать свою. Очень забавно! Вы были, как настоящие заводные игрушки!</w:t>
      </w:r>
    </w:p>
    <w:p w:rsidR="00D2314C" w:rsidRPr="00D2314C" w:rsidRDefault="00D2314C" w:rsidP="00D2314C">
      <w:pPr>
        <w:rPr>
          <w:rFonts w:ascii="Times New Roman" w:hAnsi="Times New Roman" w:cs="Times New Roman"/>
          <w:b/>
          <w:sz w:val="24"/>
          <w:szCs w:val="24"/>
        </w:rPr>
      </w:pPr>
      <w:r w:rsidRPr="00D2314C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 w:rsidRPr="00D2314C">
        <w:rPr>
          <w:rFonts w:ascii="Times New Roman" w:hAnsi="Times New Roman" w:cs="Times New Roman"/>
          <w:sz w:val="24"/>
          <w:szCs w:val="24"/>
        </w:rPr>
        <w:t>Пора нам превращаться в деток: «Игрушка трижды повернись и в ребенка превратись!» А вам задание — придумать такую игрушку, которой нет в магазине, и рассказать нам. Можете ее нарисовать.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</w:p>
    <w:p w:rsidR="00D2314C" w:rsidRPr="00D2314C" w:rsidRDefault="00D2314C">
      <w:pPr>
        <w:rPr>
          <w:rFonts w:ascii="Times New Roman" w:hAnsi="Times New Roman" w:cs="Times New Roman"/>
          <w:sz w:val="24"/>
          <w:szCs w:val="24"/>
        </w:rPr>
      </w:pPr>
    </w:p>
    <w:p w:rsidR="00D2314C" w:rsidRPr="00D2314C" w:rsidRDefault="00D2314C">
      <w:pPr>
        <w:rPr>
          <w:rFonts w:ascii="Times New Roman" w:hAnsi="Times New Roman" w:cs="Times New Roman"/>
          <w:sz w:val="24"/>
          <w:szCs w:val="24"/>
        </w:rPr>
      </w:pPr>
    </w:p>
    <w:p w:rsidR="00D2314C" w:rsidRPr="00D2314C" w:rsidRDefault="00D2314C">
      <w:pPr>
        <w:rPr>
          <w:rFonts w:ascii="Times New Roman" w:hAnsi="Times New Roman" w:cs="Times New Roman"/>
          <w:sz w:val="24"/>
          <w:szCs w:val="24"/>
        </w:rPr>
      </w:pPr>
    </w:p>
    <w:p w:rsidR="00D2314C" w:rsidRDefault="00D2314C">
      <w:pPr>
        <w:rPr>
          <w:rFonts w:ascii="Times New Roman" w:hAnsi="Times New Roman" w:cs="Times New Roman"/>
          <w:sz w:val="32"/>
          <w:szCs w:val="32"/>
        </w:rPr>
      </w:pPr>
    </w:p>
    <w:p w:rsidR="00D2314C" w:rsidRDefault="00D2314C">
      <w:pPr>
        <w:rPr>
          <w:rFonts w:ascii="Times New Roman" w:hAnsi="Times New Roman" w:cs="Times New Roman"/>
          <w:sz w:val="32"/>
          <w:szCs w:val="32"/>
        </w:rPr>
      </w:pPr>
    </w:p>
    <w:p w:rsidR="00D2314C" w:rsidRPr="00D2314C" w:rsidRDefault="00D2314C">
      <w:pPr>
        <w:rPr>
          <w:rFonts w:ascii="Times New Roman" w:hAnsi="Times New Roman" w:cs="Times New Roman"/>
          <w:sz w:val="32"/>
          <w:szCs w:val="32"/>
        </w:rPr>
      </w:pPr>
    </w:p>
    <w:sectPr w:rsidR="00D2314C" w:rsidRPr="00D23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798"/>
    <w:rsid w:val="00504FEC"/>
    <w:rsid w:val="005915CE"/>
    <w:rsid w:val="00B92798"/>
    <w:rsid w:val="00D2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2020-11-15T14:14:00Z</dcterms:created>
  <dcterms:modified xsi:type="dcterms:W3CDTF">2020-11-15T14:25:00Z</dcterms:modified>
</cp:coreProperties>
</file>