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96" w:rsidRDefault="00677796" w:rsidP="00677796">
      <w:pPr>
        <w:keepNext/>
        <w:keepLines/>
        <w:outlineLvl w:val="6"/>
        <w:rPr>
          <w:rFonts w:ascii="Times New Roman" w:hAnsi="Times New Roman" w:cs="Times New Roman"/>
          <w:b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МЕТОДЫ, ФОРМЫ ОРГАНИЗАЦИИ ДЕЯТЕЛЬНОСТИ ВОСПИТАННИКОВ.</w:t>
      </w:r>
      <w:bookmarkStart w:id="0" w:name="_GoBack"/>
      <w:bookmarkEnd w:id="0"/>
    </w:p>
    <w:p w:rsidR="00677796" w:rsidRPr="00225DFB" w:rsidRDefault="00677796" w:rsidP="00677796">
      <w:pPr>
        <w:keepNext/>
        <w:keepLines/>
        <w:outlineLvl w:val="6"/>
        <w:rPr>
          <w:rFonts w:ascii="Arial" w:eastAsia="Times New Roman" w:hAnsi="Arial" w:cs="Arial"/>
          <w:bCs/>
          <w:color w:val="FF0000"/>
          <w:sz w:val="32"/>
          <w:szCs w:val="32"/>
          <w:shd w:val="clear" w:color="auto" w:fill="FFFFFF"/>
        </w:rPr>
      </w:pPr>
      <w:r w:rsidRPr="00225DFB">
        <w:rPr>
          <w:rStyle w:val="a3"/>
          <w:rFonts w:ascii="Arial" w:hAnsi="Arial" w:cs="Arial"/>
          <w:b w:val="0"/>
          <w:color w:val="FF0000"/>
          <w:sz w:val="32"/>
          <w:szCs w:val="32"/>
        </w:rPr>
        <w:t>В своей профессиональной деятельности я использую наглядные, игровые, практические методы в сочетании со словесными методами</w:t>
      </w:r>
      <w:r w:rsidRPr="00225DFB">
        <w:rPr>
          <w:rStyle w:val="a3"/>
          <w:rFonts w:ascii="Arial" w:hAnsi="Arial" w:cs="Arial"/>
          <w:color w:val="FF0000"/>
          <w:sz w:val="32"/>
          <w:szCs w:val="32"/>
        </w:rPr>
        <w:t xml:space="preserve">. </w:t>
      </w:r>
      <w:r w:rsidRPr="00225DFB">
        <w:rPr>
          <w:rFonts w:ascii="Arial" w:eastAsia="Times New Roman" w:hAnsi="Arial" w:cs="Arial"/>
          <w:bCs/>
          <w:color w:val="FF0000"/>
          <w:sz w:val="32"/>
          <w:szCs w:val="32"/>
        </w:rPr>
        <w:t xml:space="preserve"> Также, метод создания проблемной ситуации, метод трудового поручения.</w:t>
      </w:r>
      <w:r w:rsidRPr="00225DFB">
        <w:rPr>
          <w:rFonts w:ascii="Arial" w:hAnsi="Arial" w:cs="Arial"/>
          <w:color w:val="FF0000"/>
          <w:sz w:val="32"/>
          <w:szCs w:val="32"/>
        </w:rPr>
        <w:t xml:space="preserve"> </w:t>
      </w:r>
      <w:r w:rsidRPr="00225DFB">
        <w:rPr>
          <w:rFonts w:ascii="Arial" w:eastAsia="Times New Roman" w:hAnsi="Arial" w:cs="Arial"/>
          <w:bCs/>
          <w:color w:val="FF0000"/>
          <w:sz w:val="32"/>
          <w:szCs w:val="32"/>
          <w:shd w:val="clear" w:color="auto" w:fill="FFFFFF"/>
        </w:rPr>
        <w:t>Основная </w:t>
      </w:r>
      <w:r w:rsidRPr="00225DFB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форма</w:t>
      </w:r>
      <w:r w:rsidRPr="00225DFB">
        <w:rPr>
          <w:rFonts w:ascii="Arial" w:eastAsia="Times New Roman" w:hAnsi="Arial" w:cs="Arial"/>
          <w:bCs/>
          <w:color w:val="FF0000"/>
          <w:sz w:val="32"/>
          <w:szCs w:val="32"/>
          <w:shd w:val="clear" w:color="auto" w:fill="FFFFFF"/>
        </w:rPr>
        <w:t>, которую я использую при </w:t>
      </w:r>
      <w:r w:rsidRPr="00225DFB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организации двигательной</w:t>
      </w:r>
      <w:r w:rsidRPr="00225DFB">
        <w:rPr>
          <w:rFonts w:ascii="Arial" w:eastAsia="Times New Roman" w:hAnsi="Arial" w:cs="Arial"/>
          <w:bCs/>
          <w:color w:val="FF0000"/>
          <w:sz w:val="32"/>
          <w:szCs w:val="32"/>
          <w:shd w:val="clear" w:color="auto" w:fill="FFFFFF"/>
        </w:rPr>
        <w:t>, познавательно-исследовательской, коммуникативной, музыкально-художественной </w:t>
      </w:r>
      <w:r w:rsidRPr="00225DFB">
        <w:rPr>
          <w:rFonts w:ascii="Arial" w:eastAsia="Times New Roman" w:hAnsi="Arial" w:cs="Arial"/>
          <w:color w:val="FF0000"/>
          <w:sz w:val="32"/>
          <w:szCs w:val="32"/>
          <w:bdr w:val="none" w:sz="0" w:space="0" w:color="auto" w:frame="1"/>
          <w:shd w:val="clear" w:color="auto" w:fill="FFFFFF"/>
        </w:rPr>
        <w:t>деятельности</w:t>
      </w:r>
      <w:r w:rsidRPr="00225DFB">
        <w:rPr>
          <w:rFonts w:ascii="Arial" w:eastAsia="Times New Roman" w:hAnsi="Arial" w:cs="Arial"/>
          <w:bCs/>
          <w:color w:val="FF0000"/>
          <w:sz w:val="32"/>
          <w:szCs w:val="32"/>
          <w:shd w:val="clear" w:color="auto" w:fill="FFFFFF"/>
        </w:rPr>
        <w:t xml:space="preserve"> – это игровая деятельность (сюжетная игра, игра с правилами, подвижная игра, театрализованная игра,  дидактическая игра)</w:t>
      </w:r>
      <w:proofErr w:type="gramStart"/>
      <w:r w:rsidRPr="00225DFB">
        <w:rPr>
          <w:rFonts w:ascii="Arial" w:eastAsia="Times New Roman" w:hAnsi="Arial" w:cs="Arial"/>
          <w:bCs/>
          <w:color w:val="FF0000"/>
          <w:sz w:val="32"/>
          <w:szCs w:val="32"/>
          <w:shd w:val="clear" w:color="auto" w:fill="FFFFFF"/>
        </w:rPr>
        <w:t>.Т</w:t>
      </w:r>
      <w:proofErr w:type="gramEnd"/>
      <w:r w:rsidRPr="00225DFB">
        <w:rPr>
          <w:rFonts w:ascii="Arial" w:eastAsia="Times New Roman" w:hAnsi="Arial" w:cs="Arial"/>
          <w:bCs/>
          <w:color w:val="FF0000"/>
          <w:sz w:val="32"/>
          <w:szCs w:val="32"/>
          <w:shd w:val="clear" w:color="auto" w:fill="FFFFFF"/>
        </w:rPr>
        <w:t>акже использую концерты, досуги, развлечения, выставки, викторины, конкурсы, беседы, наблюдения, чтение, экскурсии, целевые прогулки, проекты, выполнение практических работ и самостоятельную деятельность детей.</w:t>
      </w:r>
    </w:p>
    <w:p w:rsidR="00043AFA" w:rsidRPr="00225DFB" w:rsidRDefault="00043AFA">
      <w:pPr>
        <w:rPr>
          <w:rFonts w:ascii="Arial" w:hAnsi="Arial" w:cs="Arial"/>
        </w:rPr>
      </w:pPr>
    </w:p>
    <w:sectPr w:rsidR="00043AFA" w:rsidRPr="0022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BC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95F6B"/>
    <w:rsid w:val="001A0D72"/>
    <w:rsid w:val="00202060"/>
    <w:rsid w:val="002211AD"/>
    <w:rsid w:val="00225DFB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721EB"/>
    <w:rsid w:val="00384A73"/>
    <w:rsid w:val="003936F4"/>
    <w:rsid w:val="003D0834"/>
    <w:rsid w:val="003E1ACC"/>
    <w:rsid w:val="003F2C63"/>
    <w:rsid w:val="004271B3"/>
    <w:rsid w:val="00444FEA"/>
    <w:rsid w:val="0045586C"/>
    <w:rsid w:val="00491BBB"/>
    <w:rsid w:val="004B19ED"/>
    <w:rsid w:val="004C118D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77796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D74BC"/>
    <w:rsid w:val="00CF1E88"/>
    <w:rsid w:val="00D0357B"/>
    <w:rsid w:val="00D07764"/>
    <w:rsid w:val="00D2591E"/>
    <w:rsid w:val="00D265F9"/>
    <w:rsid w:val="00D6721A"/>
    <w:rsid w:val="00DA612A"/>
    <w:rsid w:val="00DC492E"/>
    <w:rsid w:val="00DC7165"/>
    <w:rsid w:val="00DF1436"/>
    <w:rsid w:val="00E118E8"/>
    <w:rsid w:val="00E4502E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C4CC0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4</cp:revision>
  <dcterms:created xsi:type="dcterms:W3CDTF">2020-10-21T07:56:00Z</dcterms:created>
  <dcterms:modified xsi:type="dcterms:W3CDTF">2020-11-02T05:52:00Z</dcterms:modified>
</cp:coreProperties>
</file>