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1C8" w:rsidRPr="005331C8" w:rsidRDefault="005331C8" w:rsidP="005331C8">
      <w:pPr>
        <w:widowControl w:val="0"/>
        <w:suppressAutoHyphens/>
        <w:spacing w:after="16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  <w:r w:rsidRPr="005331C8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Республика Бурятия</w:t>
      </w:r>
    </w:p>
    <w:p w:rsidR="005331C8" w:rsidRPr="005331C8" w:rsidRDefault="005331C8" w:rsidP="005331C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  <w:r w:rsidRPr="005331C8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Администрация муниципального образования «</w:t>
      </w:r>
      <w:proofErr w:type="spellStart"/>
      <w:r w:rsidRPr="005331C8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Муйский</w:t>
      </w:r>
      <w:proofErr w:type="spellEnd"/>
      <w:r w:rsidRPr="005331C8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 xml:space="preserve"> район»</w:t>
      </w:r>
    </w:p>
    <w:p w:rsidR="005331C8" w:rsidRPr="005331C8" w:rsidRDefault="005331C8" w:rsidP="005331C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  <w:r w:rsidRPr="005331C8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5331C8" w:rsidRPr="005331C8" w:rsidRDefault="005331C8" w:rsidP="005331C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  <w:r w:rsidRPr="005331C8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Детский сад “Золотой ключик” общеразвивающего вида</w:t>
      </w:r>
    </w:p>
    <w:p w:rsidR="005331C8" w:rsidRPr="005331C8" w:rsidRDefault="005331C8" w:rsidP="005331C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5331C8" w:rsidRPr="005331C8" w:rsidRDefault="005331C8" w:rsidP="005331C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  <w:proofErr w:type="spellStart"/>
      <w:r w:rsidRPr="005331C8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БуряадУлас</w:t>
      </w:r>
      <w:proofErr w:type="spellEnd"/>
    </w:p>
    <w:p w:rsidR="005331C8" w:rsidRPr="005331C8" w:rsidRDefault="005331C8" w:rsidP="005331C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  <w:r w:rsidRPr="005331C8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«</w:t>
      </w:r>
      <w:proofErr w:type="spellStart"/>
      <w:r w:rsidRPr="005331C8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Муяынаймаг</w:t>
      </w:r>
      <w:proofErr w:type="spellEnd"/>
      <w:r w:rsidRPr="005331C8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 xml:space="preserve">» </w:t>
      </w:r>
      <w:proofErr w:type="spellStart"/>
      <w:r w:rsidRPr="005331C8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гэһэннютагайзасагайбайгууламжынзахиргаан</w:t>
      </w:r>
      <w:proofErr w:type="spellEnd"/>
    </w:p>
    <w:p w:rsidR="005331C8" w:rsidRPr="005331C8" w:rsidRDefault="005331C8" w:rsidP="005331C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  <w:r w:rsidRPr="005331C8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Юрэнхыхүгжэлтынтүхэлэйһургуулиинурдахиболбосоролойнютагайзасагай</w:t>
      </w:r>
    </w:p>
    <w:p w:rsidR="005331C8" w:rsidRPr="005331C8" w:rsidRDefault="005331C8" w:rsidP="005331C8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2"/>
          <w:sz w:val="16"/>
          <w:szCs w:val="16"/>
          <w:lang w:eastAsia="ru-RU"/>
        </w:rPr>
      </w:pPr>
      <w:proofErr w:type="spellStart"/>
      <w:r w:rsidRPr="005331C8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бюджедэйэмхизургаан</w:t>
      </w:r>
      <w:proofErr w:type="spellEnd"/>
      <w:r w:rsidRPr="005331C8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 xml:space="preserve"> - </w:t>
      </w:r>
      <w:proofErr w:type="spellStart"/>
      <w:r w:rsidRPr="005331C8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хүүгэдэйсэсэрлиг</w:t>
      </w:r>
      <w:proofErr w:type="spellEnd"/>
      <w:r w:rsidRPr="005331C8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 xml:space="preserve"> «Золотой ключик»</w:t>
      </w:r>
    </w:p>
    <w:p w:rsidR="005331C8" w:rsidRPr="005331C8" w:rsidRDefault="005331C8" w:rsidP="005331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5331C8" w:rsidRPr="005331C8" w:rsidRDefault="005331C8" w:rsidP="005331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1C8" w:rsidRPr="005331C8" w:rsidRDefault="005331C8" w:rsidP="005331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1C8" w:rsidRPr="005331C8" w:rsidRDefault="005331C8" w:rsidP="005331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331C8" w:rsidRPr="005331C8" w:rsidRDefault="005331C8" w:rsidP="005331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5331C8" w:rsidRPr="005331C8" w:rsidRDefault="005331C8" w:rsidP="005331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Старший воспитатель </w:t>
      </w:r>
    </w:p>
    <w:p w:rsidR="005331C8" w:rsidRPr="005331C8" w:rsidRDefault="005331C8" w:rsidP="005331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5331C8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Н.В.Казанцева</w:t>
      </w:r>
      <w:proofErr w:type="spellEnd"/>
      <w:r w:rsidRPr="00533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</w:t>
      </w:r>
    </w:p>
    <w:p w:rsidR="005331C8" w:rsidRPr="005331C8" w:rsidRDefault="005331C8" w:rsidP="005331C8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331C8" w:rsidRPr="005331C8" w:rsidRDefault="005331C8" w:rsidP="005331C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31C8" w:rsidRPr="005331C8" w:rsidRDefault="005331C8" w:rsidP="005331C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31C8" w:rsidRPr="005331C8" w:rsidRDefault="005331C8" w:rsidP="005331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П</w:t>
      </w:r>
      <w:r w:rsidRPr="005331C8">
        <w:rPr>
          <w:rFonts w:ascii="Times New Roman" w:eastAsia="Calibri" w:hAnsi="Times New Roman" w:cs="Times New Roman"/>
          <w:b/>
          <w:sz w:val="48"/>
          <w:szCs w:val="48"/>
        </w:rPr>
        <w:t>роект во второй младшей группе</w:t>
      </w:r>
    </w:p>
    <w:p w:rsidR="005331C8" w:rsidRPr="005331C8" w:rsidRDefault="005331C8" w:rsidP="005331C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8"/>
          <w:szCs w:val="48"/>
        </w:rPr>
      </w:pPr>
      <w:r w:rsidRPr="005331C8">
        <w:rPr>
          <w:rFonts w:ascii="Times New Roman" w:eastAsia="Calibri" w:hAnsi="Times New Roman" w:cs="Times New Roman"/>
          <w:b/>
          <w:sz w:val="48"/>
          <w:szCs w:val="48"/>
        </w:rPr>
        <w:t>Тема:</w:t>
      </w:r>
      <w:r w:rsidRPr="005331C8">
        <w:rPr>
          <w:rFonts w:ascii="Times New Roman" w:eastAsia="Calibri" w:hAnsi="Times New Roman" w:cs="Times New Roman"/>
          <w:b/>
          <w:i/>
          <w:sz w:val="48"/>
          <w:szCs w:val="48"/>
        </w:rPr>
        <w:t xml:space="preserve"> «</w:t>
      </w:r>
      <w:r w:rsidRPr="005331C8">
        <w:rPr>
          <w:rFonts w:ascii="Times New Roman" w:eastAsia="Calibri" w:hAnsi="Times New Roman" w:cs="Times New Roman"/>
          <w:b/>
          <w:bCs/>
          <w:i/>
          <w:sz w:val="48"/>
          <w:szCs w:val="48"/>
        </w:rPr>
        <w:t>День народного единства</w:t>
      </w:r>
      <w:r w:rsidRPr="005331C8">
        <w:rPr>
          <w:rFonts w:ascii="Times New Roman" w:eastAsia="Calibri" w:hAnsi="Times New Roman" w:cs="Times New Roman"/>
          <w:b/>
          <w:i/>
          <w:sz w:val="48"/>
          <w:szCs w:val="48"/>
        </w:rPr>
        <w:t>»</w:t>
      </w:r>
    </w:p>
    <w:p w:rsidR="005331C8" w:rsidRPr="005331C8" w:rsidRDefault="005331C8" w:rsidP="005331C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331C8" w:rsidRPr="005331C8" w:rsidRDefault="005331C8" w:rsidP="005331C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31C8" w:rsidRPr="005331C8" w:rsidRDefault="005331C8" w:rsidP="005331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331C8">
        <w:rPr>
          <w:rFonts w:ascii="Times New Roman" w:eastAsia="Calibri" w:hAnsi="Times New Roman" w:cs="Times New Roman"/>
          <w:sz w:val="24"/>
          <w:szCs w:val="24"/>
        </w:rPr>
        <w:t>Воспитатели группы:</w:t>
      </w:r>
    </w:p>
    <w:p w:rsidR="005331C8" w:rsidRDefault="005331C8" w:rsidP="005331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331C8">
        <w:rPr>
          <w:rFonts w:ascii="Times New Roman" w:eastAsia="Calibri" w:hAnsi="Times New Roman" w:cs="Times New Roman"/>
          <w:sz w:val="24"/>
          <w:szCs w:val="24"/>
        </w:rPr>
        <w:t>Михайлюк</w:t>
      </w:r>
      <w:proofErr w:type="spellEnd"/>
      <w:r w:rsidRPr="005331C8">
        <w:rPr>
          <w:rFonts w:ascii="Times New Roman" w:eastAsia="Calibri" w:hAnsi="Times New Roman" w:cs="Times New Roman"/>
          <w:sz w:val="24"/>
          <w:szCs w:val="24"/>
        </w:rPr>
        <w:t xml:space="preserve"> Людмила Валентиновна</w:t>
      </w:r>
    </w:p>
    <w:p w:rsidR="005331C8" w:rsidRPr="005331C8" w:rsidRDefault="005331C8" w:rsidP="005331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331C8">
        <w:rPr>
          <w:rFonts w:ascii="Times New Roman" w:eastAsia="Calibri" w:hAnsi="Times New Roman" w:cs="Times New Roman"/>
          <w:sz w:val="24"/>
          <w:szCs w:val="24"/>
        </w:rPr>
        <w:t>Баранова Мария Александровна</w:t>
      </w:r>
    </w:p>
    <w:p w:rsidR="005331C8" w:rsidRPr="005331C8" w:rsidRDefault="005331C8" w:rsidP="005331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31C8" w:rsidRPr="005331C8" w:rsidRDefault="005331C8" w:rsidP="005331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31C8" w:rsidRPr="005331C8" w:rsidRDefault="005331C8" w:rsidP="005331C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331C8" w:rsidRPr="005331C8" w:rsidRDefault="005331C8" w:rsidP="005331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31C8">
        <w:rPr>
          <w:rFonts w:ascii="Times New Roman" w:eastAsia="Calibri" w:hAnsi="Times New Roman" w:cs="Times New Roman"/>
          <w:sz w:val="24"/>
          <w:szCs w:val="24"/>
        </w:rPr>
        <w:t>П. Таксимо</w:t>
      </w:r>
    </w:p>
    <w:p w:rsidR="005331C8" w:rsidRPr="005331C8" w:rsidRDefault="005331C8" w:rsidP="005331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31C8">
        <w:rPr>
          <w:rFonts w:ascii="Times New Roman" w:eastAsia="Calibri" w:hAnsi="Times New Roman" w:cs="Times New Roman"/>
          <w:sz w:val="24"/>
          <w:szCs w:val="24"/>
        </w:rPr>
        <w:t>2021 год</w:t>
      </w:r>
    </w:p>
    <w:p w:rsidR="005331C8" w:rsidRPr="005331C8" w:rsidRDefault="005331C8" w:rsidP="005331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331C8" w:rsidRDefault="005331C8" w:rsidP="00AA0FD4">
      <w:pPr>
        <w:pStyle w:val="a3"/>
        <w:shd w:val="clear" w:color="auto" w:fill="FFFFFF"/>
        <w:spacing w:before="0" w:beforeAutospacing="0" w:after="0" w:afterAutospacing="0" w:line="461" w:lineRule="atLeast"/>
        <w:jc w:val="center"/>
        <w:rPr>
          <w:b/>
          <w:bCs/>
          <w:color w:val="000000"/>
          <w:sz w:val="32"/>
          <w:szCs w:val="32"/>
        </w:rPr>
      </w:pPr>
    </w:p>
    <w:p w:rsidR="00AA0FD4" w:rsidRDefault="005331C8" w:rsidP="00AA0FD4">
      <w:pPr>
        <w:pStyle w:val="a3"/>
        <w:shd w:val="clear" w:color="auto" w:fill="FFFFFF"/>
        <w:spacing w:before="0" w:beforeAutospacing="0" w:after="0" w:afterAutospacing="0" w:line="461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Проект «</w:t>
      </w:r>
      <w:r w:rsidR="00AA0FD4">
        <w:rPr>
          <w:b/>
          <w:bCs/>
          <w:color w:val="000000"/>
          <w:sz w:val="32"/>
          <w:szCs w:val="32"/>
        </w:rPr>
        <w:t>День народного единства»</w:t>
      </w:r>
    </w:p>
    <w:p w:rsidR="00AA0FD4" w:rsidRDefault="00AA0FD4" w:rsidP="00AA0FD4">
      <w:pPr>
        <w:pStyle w:val="a3"/>
        <w:shd w:val="clear" w:color="auto" w:fill="FFFFFF"/>
        <w:spacing w:before="0" w:beforeAutospacing="0" w:after="0" w:afterAutospacing="0" w:line="461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во</w:t>
      </w:r>
      <w:r w:rsidR="005331C8">
        <w:rPr>
          <w:b/>
          <w:bCs/>
          <w:color w:val="000000"/>
          <w:sz w:val="32"/>
          <w:szCs w:val="32"/>
        </w:rPr>
        <w:t xml:space="preserve"> второй младшей группе «</w:t>
      </w:r>
      <w:r w:rsidR="00E47268">
        <w:rPr>
          <w:b/>
          <w:bCs/>
          <w:color w:val="000000"/>
          <w:sz w:val="32"/>
          <w:szCs w:val="32"/>
        </w:rPr>
        <w:t>Ромашка</w:t>
      </w:r>
      <w:r>
        <w:rPr>
          <w:b/>
          <w:bCs/>
          <w:color w:val="000000"/>
          <w:sz w:val="32"/>
          <w:szCs w:val="32"/>
        </w:rPr>
        <w:t>»</w:t>
      </w:r>
    </w:p>
    <w:p w:rsidR="00AA0FD4" w:rsidRDefault="00AA0FD4" w:rsidP="00AA0FD4">
      <w:pPr>
        <w:pStyle w:val="a3"/>
        <w:shd w:val="clear" w:color="auto" w:fill="FFFFFF"/>
        <w:spacing w:before="0" w:beforeAutospacing="0" w:after="0" w:afterAutospacing="0" w:line="46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Проект « День народного единства»</w:t>
      </w:r>
    </w:p>
    <w:p w:rsidR="00AA0FD4" w:rsidRDefault="00AA0FD4" w:rsidP="00CD36FC">
      <w:pPr>
        <w:pStyle w:val="a3"/>
        <w:spacing w:before="0" w:beforeAutospacing="0" w:after="0" w:afterAutospacing="0" w:line="46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Вид проекта: </w:t>
      </w:r>
      <w:r>
        <w:rPr>
          <w:color w:val="000000"/>
          <w:sz w:val="27"/>
          <w:szCs w:val="27"/>
        </w:rPr>
        <w:t>познавательный, групповой</w:t>
      </w:r>
    </w:p>
    <w:p w:rsidR="00AA0FD4" w:rsidRDefault="00AA0FD4" w:rsidP="00CD36FC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Продолжительность проекта:</w:t>
      </w:r>
      <w:r w:rsidR="00E47268">
        <w:rPr>
          <w:color w:val="000000"/>
          <w:sz w:val="27"/>
          <w:szCs w:val="27"/>
        </w:rPr>
        <w:t> краткосрочный (</w:t>
      </w:r>
      <w:r>
        <w:rPr>
          <w:color w:val="000000"/>
          <w:sz w:val="27"/>
          <w:szCs w:val="27"/>
        </w:rPr>
        <w:t>1 неделя)</w:t>
      </w:r>
    </w:p>
    <w:p w:rsidR="00AA0FD4" w:rsidRDefault="00AA0FD4" w:rsidP="00CD36FC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Участники: </w:t>
      </w:r>
      <w:r>
        <w:rPr>
          <w:color w:val="000000"/>
          <w:sz w:val="27"/>
          <w:szCs w:val="27"/>
        </w:rPr>
        <w:t>дети группы, воспитатели, родители воспитанников.</w:t>
      </w:r>
    </w:p>
    <w:p w:rsidR="00AA0FD4" w:rsidRDefault="00AA0FD4" w:rsidP="00CD36FC">
      <w:pPr>
        <w:pStyle w:val="a3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Актуальность проекта:</w:t>
      </w:r>
      <w:r>
        <w:rPr>
          <w:color w:val="000000"/>
          <w:sz w:val="27"/>
          <w:szCs w:val="27"/>
        </w:rPr>
        <w:t> Патриотическое воспитание детей является одной из основных задач дошкольного учреждения. Чувство патриотизма многогранно по содержанию. Это не только воспитание любви к родному дому, семье, детскому саду, к родной природе, культурному достоянию своего народа, своей нации, но и воспитание уважительного отношения к труженику и результату его труда, родной земле, защитникам Отечества, государственной символике, традициям государства и общественным праздникам. Проведение мероприятий патриотического направления очень важно в воспитании подрастающего поколения, ведь формирование отношения к своей стране начинается с детства.</w:t>
      </w:r>
    </w:p>
    <w:p w:rsidR="00AA0FD4" w:rsidRDefault="00AA0FD4" w:rsidP="00CD36FC">
      <w:pPr>
        <w:pStyle w:val="a3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 педагога - отобрать из массы впечатлений, получаемых ребенком, наиболее доступные ему. Эпизоды, к которым привлекается внимание детей, должны быть яркими, образными, конкретными, вызывающими интерес.</w:t>
      </w:r>
    </w:p>
    <w:p w:rsidR="00AA0FD4" w:rsidRDefault="00AA0FD4" w:rsidP="00CD36FC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0FD4" w:rsidRDefault="00AA0FD4" w:rsidP="00CD36FC">
      <w:pPr>
        <w:pStyle w:val="a3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 проекта:</w:t>
      </w:r>
      <w:r>
        <w:rPr>
          <w:color w:val="000000"/>
          <w:sz w:val="27"/>
          <w:szCs w:val="27"/>
        </w:rPr>
        <w:t> Расширение представлений детей о национальных праздниках.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Формирование у детей представлений о героическом прошлом и настоящем русского народа.</w:t>
      </w:r>
    </w:p>
    <w:p w:rsidR="00AA0FD4" w:rsidRDefault="00AA0FD4" w:rsidP="00CD36FC">
      <w:pPr>
        <w:pStyle w:val="a3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AA0FD4" w:rsidRDefault="00AA0FD4" w:rsidP="00CD36FC">
      <w:pPr>
        <w:pStyle w:val="a3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 проекта:</w:t>
      </w:r>
    </w:p>
    <w:p w:rsidR="00AA0FD4" w:rsidRDefault="00AA0FD4" w:rsidP="00CD36FC">
      <w:pPr>
        <w:pStyle w:val="a3"/>
        <w:numPr>
          <w:ilvl w:val="0"/>
          <w:numId w:val="1"/>
        </w:numPr>
        <w:spacing w:before="0" w:beforeAutospacing="0" w:after="0" w:afterAutospacing="0" w:line="101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Дать представление о празднике «День народного единства».</w:t>
      </w:r>
    </w:p>
    <w:p w:rsidR="00AA0FD4" w:rsidRDefault="00AA0FD4" w:rsidP="00CD36FC">
      <w:pPr>
        <w:pStyle w:val="a3"/>
        <w:numPr>
          <w:ilvl w:val="0"/>
          <w:numId w:val="1"/>
        </w:numPr>
        <w:spacing w:before="0" w:beforeAutospacing="0" w:after="0" w:afterAutospacing="0" w:line="101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Пробудить в детях чувство любви к своему селу, краю, уважение к его традициям и обычаям.</w:t>
      </w:r>
    </w:p>
    <w:p w:rsidR="00AA0FD4" w:rsidRDefault="00AA0FD4" w:rsidP="00CD36FC">
      <w:pPr>
        <w:pStyle w:val="a3"/>
        <w:numPr>
          <w:ilvl w:val="0"/>
          <w:numId w:val="1"/>
        </w:numPr>
        <w:spacing w:before="0" w:beforeAutospacing="0" w:after="0" w:afterAutospacing="0" w:line="101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Воспитание чувства гордости за силу России, уважение к русским воинам, национальным героям, желание им подражать. </w:t>
      </w:r>
    </w:p>
    <w:p w:rsidR="00AA0FD4" w:rsidRDefault="00AA0FD4" w:rsidP="00CD36FC">
      <w:pPr>
        <w:pStyle w:val="a3"/>
        <w:numPr>
          <w:ilvl w:val="0"/>
          <w:numId w:val="1"/>
        </w:numPr>
        <w:spacing w:before="0" w:beforeAutospacing="0" w:after="0" w:afterAutospacing="0" w:line="101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Способствовать развитию детской речи (чтение стихов, составление рассказов о русских богатырях).</w:t>
      </w:r>
    </w:p>
    <w:p w:rsidR="00AA0FD4" w:rsidRDefault="00AA0FD4" w:rsidP="00CD36FC">
      <w:pPr>
        <w:pStyle w:val="a3"/>
        <w:numPr>
          <w:ilvl w:val="0"/>
          <w:numId w:val="1"/>
        </w:numPr>
        <w:spacing w:before="0" w:beforeAutospacing="0" w:after="0" w:afterAutospacing="0" w:line="101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коммуникативные навыки детей.</w:t>
      </w:r>
    </w:p>
    <w:p w:rsidR="00AA0FD4" w:rsidRDefault="00AA0FD4" w:rsidP="00CD36FC">
      <w:pPr>
        <w:pStyle w:val="a3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AA0FD4" w:rsidRDefault="00AA0FD4" w:rsidP="00CD36FC">
      <w:pPr>
        <w:pStyle w:val="a3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Ожидаемые результаты:</w:t>
      </w:r>
    </w:p>
    <w:p w:rsidR="00AA0FD4" w:rsidRDefault="00AA0FD4" w:rsidP="00CD36FC">
      <w:pPr>
        <w:pStyle w:val="a3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-Совершенствование уровня знаний детей о своей стране.</w:t>
      </w:r>
    </w:p>
    <w:p w:rsidR="00AA0FD4" w:rsidRDefault="00AA0FD4" w:rsidP="00CD36FC">
      <w:pPr>
        <w:pStyle w:val="a3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Формирование у детей первых чувств патриотизма: гордости за свою Родину, уважение традиций.</w:t>
      </w:r>
    </w:p>
    <w:p w:rsidR="00AA0FD4" w:rsidRDefault="00AA0FD4" w:rsidP="00CD36FC">
      <w:pPr>
        <w:pStyle w:val="a3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-Проявление интереса детей к событиям, происходящим в стране.</w:t>
      </w:r>
    </w:p>
    <w:p w:rsidR="00AA0FD4" w:rsidRDefault="00AA0FD4" w:rsidP="00CD36FC">
      <w:pPr>
        <w:pStyle w:val="a3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AA0FD4" w:rsidRDefault="00AA0FD4" w:rsidP="00CD36FC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Этапы реализации проекта:</w:t>
      </w:r>
    </w:p>
    <w:p w:rsidR="00AA0FD4" w:rsidRDefault="00AA0FD4" w:rsidP="00CD36FC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0FD4" w:rsidRDefault="00AA0FD4" w:rsidP="00CD36FC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Подготовительный этап:</w:t>
      </w:r>
      <w:r>
        <w:rPr>
          <w:color w:val="000000"/>
          <w:sz w:val="27"/>
          <w:szCs w:val="27"/>
        </w:rPr>
        <w:br/>
        <w:t>- выбор педагогических технологий, обеспечение методической литературой, пособиями и наглядным материалом;</w:t>
      </w:r>
    </w:p>
    <w:p w:rsidR="00AA0FD4" w:rsidRDefault="00AA0FD4" w:rsidP="00CD36FC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планирование работы по реализации проекта;</w:t>
      </w:r>
    </w:p>
    <w:p w:rsidR="00AA0FD4" w:rsidRDefault="00AA0FD4" w:rsidP="00CD36FC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разработка методов и приемов работы по теме проекта</w:t>
      </w:r>
    </w:p>
    <w:p w:rsidR="00AA0FD4" w:rsidRDefault="00AA0FD4" w:rsidP="00CD36FC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подбор материала.</w:t>
      </w:r>
    </w:p>
    <w:p w:rsidR="00AA0FD4" w:rsidRDefault="00AA0FD4" w:rsidP="00CD36FC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0FD4" w:rsidRDefault="00AA0FD4" w:rsidP="00CD36FC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Практический этап:</w:t>
      </w:r>
    </w:p>
    <w:p w:rsidR="00AA0FD4" w:rsidRDefault="00AA0FD4" w:rsidP="00CD36FC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0FD4" w:rsidRDefault="00AA0FD4" w:rsidP="00CD36FC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Работа с родителями:</w:t>
      </w:r>
    </w:p>
    <w:p w:rsidR="00AA0FD4" w:rsidRDefault="00AA0FD4" w:rsidP="00CD36FC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Консультация для родителей «Что можно рассказать о Дне народного единства».</w:t>
      </w:r>
    </w:p>
    <w:p w:rsidR="00AA0FD4" w:rsidRDefault="00AA0FD4" w:rsidP="00CD36FC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Беседа с родителями « Воспитываем патриота».</w:t>
      </w:r>
    </w:p>
    <w:p w:rsidR="00AA0FD4" w:rsidRDefault="00AA0FD4" w:rsidP="00CD36FC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-Изготовление родителями стенгазеты « Голубь мира».</w:t>
      </w:r>
    </w:p>
    <w:p w:rsidR="00AA0FD4" w:rsidRDefault="00AA0FD4" w:rsidP="00CD36FC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0FD4" w:rsidRDefault="00AA0FD4" w:rsidP="00CD36FC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Совместная работа воспитателя с детьми:</w:t>
      </w:r>
    </w:p>
    <w:p w:rsidR="00AA0FD4" w:rsidRDefault="00AA0FD4" w:rsidP="00CD36FC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Рассматривание флага России;</w:t>
      </w:r>
    </w:p>
    <w:p w:rsidR="00AA0FD4" w:rsidRDefault="00AA0FD4" w:rsidP="00CD36FC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Рассматривание иллюстраций, репродукций по теме;</w:t>
      </w:r>
    </w:p>
    <w:p w:rsidR="00AA0FD4" w:rsidRDefault="00AA0FD4" w:rsidP="00CD36FC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-Беседа: «Что означает – народное единство»;</w:t>
      </w:r>
    </w:p>
    <w:p w:rsidR="00AA0FD4" w:rsidRDefault="00AA0FD4" w:rsidP="00CD36FC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-Сюжетно-ролевая игра: «Семья»;</w:t>
      </w:r>
    </w:p>
    <w:p w:rsidR="00AA0FD4" w:rsidRDefault="00AA0FD4" w:rsidP="00CD36FC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-Подвижные игры «Сильные, ловкие, смелые», «Что спрятано?»;</w:t>
      </w:r>
    </w:p>
    <w:p w:rsidR="00AA0FD4" w:rsidRDefault="00AA0FD4" w:rsidP="00CD36FC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-Дидактические игры «Покажи флаг России », « Найди цвета флага России», разрезные картинки «Сложи флаг»;</w:t>
      </w:r>
    </w:p>
    <w:p w:rsidR="00AA0FD4" w:rsidRDefault="00AA0FD4" w:rsidP="00CD36FC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-Чтение А. Прокофьев «Родина», З. Александрова «Родина»;</w:t>
      </w:r>
    </w:p>
    <w:p w:rsidR="00AA0FD4" w:rsidRDefault="00AA0FD4" w:rsidP="00CD36FC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Чтение стихов о Дне народного единства.</w:t>
      </w:r>
    </w:p>
    <w:p w:rsidR="00AA0FD4" w:rsidRDefault="00AA0FD4" w:rsidP="00CD36FC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0FD4" w:rsidRDefault="00AA0FD4" w:rsidP="00CD36FC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Заключительный этап:</w:t>
      </w:r>
    </w:p>
    <w:p w:rsidR="00AA0FD4" w:rsidRDefault="00AA0FD4" w:rsidP="00CD36FC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Изготовление с детьми стенгазеты « Дети России за Мир».</w:t>
      </w:r>
    </w:p>
    <w:p w:rsidR="00AA0FD4" w:rsidRDefault="00AA0FD4" w:rsidP="00CD36FC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Презентация плаката родителей « Голубь Мира»</w:t>
      </w:r>
      <w:r>
        <w:rPr>
          <w:color w:val="000000"/>
          <w:sz w:val="27"/>
          <w:szCs w:val="27"/>
        </w:rPr>
        <w:br/>
      </w:r>
    </w:p>
    <w:p w:rsidR="00AA0FD4" w:rsidRDefault="00AA0FD4" w:rsidP="00AA0F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Результат:</w:t>
      </w:r>
    </w:p>
    <w:p w:rsidR="00AA0FD4" w:rsidRDefault="00AA0FD4" w:rsidP="00AA0F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приобрели знания о празднике «День народного единства». Проявляют интерес к событиям жизни страны и отражают свои впечатления в продуктивной деятельности. Родители активные и заинтересованные участники проекта. Педагог повышает профессиональный уровень, реализует свои творческие умения.</w:t>
      </w:r>
    </w:p>
    <w:p w:rsidR="00CF7248" w:rsidRDefault="00CF7248"/>
    <w:p w:rsidR="00AA0FD4" w:rsidRDefault="00AA0FD4"/>
    <w:p w:rsidR="00CD36FC" w:rsidRDefault="00CD36FC" w:rsidP="00AA0FD4">
      <w:pPr>
        <w:pStyle w:val="c1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11111"/>
          <w:sz w:val="28"/>
          <w:szCs w:val="28"/>
        </w:rPr>
      </w:pPr>
    </w:p>
    <w:p w:rsidR="00CD36FC" w:rsidRDefault="00CD36FC" w:rsidP="00AA0FD4">
      <w:pPr>
        <w:pStyle w:val="c1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11111"/>
          <w:sz w:val="28"/>
          <w:szCs w:val="28"/>
        </w:rPr>
      </w:pPr>
    </w:p>
    <w:p w:rsidR="00CD36FC" w:rsidRDefault="00CD36FC" w:rsidP="00AA0FD4">
      <w:pPr>
        <w:pStyle w:val="c1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11111"/>
          <w:sz w:val="28"/>
          <w:szCs w:val="28"/>
        </w:rPr>
      </w:pPr>
    </w:p>
    <w:p w:rsidR="00CD36FC" w:rsidRDefault="00CD36FC" w:rsidP="00AA0FD4">
      <w:pPr>
        <w:pStyle w:val="c1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11111"/>
          <w:sz w:val="28"/>
          <w:szCs w:val="28"/>
        </w:rPr>
      </w:pPr>
    </w:p>
    <w:p w:rsidR="00CD36FC" w:rsidRDefault="00CD36FC" w:rsidP="00AA0FD4">
      <w:pPr>
        <w:pStyle w:val="c1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11111"/>
          <w:sz w:val="28"/>
          <w:szCs w:val="28"/>
        </w:rPr>
      </w:pPr>
    </w:p>
    <w:p w:rsidR="00956091" w:rsidRDefault="00956091" w:rsidP="00AA0FD4">
      <w:pPr>
        <w:pStyle w:val="c1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11111"/>
          <w:sz w:val="28"/>
          <w:szCs w:val="28"/>
        </w:rPr>
      </w:pPr>
    </w:p>
    <w:p w:rsidR="00956091" w:rsidRDefault="00956091" w:rsidP="00AA0FD4">
      <w:pPr>
        <w:pStyle w:val="c1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11111"/>
          <w:sz w:val="28"/>
          <w:szCs w:val="28"/>
        </w:rPr>
      </w:pPr>
    </w:p>
    <w:p w:rsidR="00AA0FD4" w:rsidRDefault="00052480" w:rsidP="00AA0FD4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 xml:space="preserve">Конспект </w:t>
      </w:r>
      <w:r w:rsidR="00AA0FD4">
        <w:rPr>
          <w:rStyle w:val="c0"/>
          <w:b/>
          <w:bCs/>
          <w:color w:val="111111"/>
          <w:sz w:val="28"/>
          <w:szCs w:val="28"/>
        </w:rPr>
        <w:t>ОД во второй младшей группе посвященный празднику –</w:t>
      </w:r>
    </w:p>
    <w:p w:rsidR="00AA0FD4" w:rsidRDefault="00AA0FD4" w:rsidP="00AA0FD4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ДЕНЬ НАРОДНОГО ЕДИНСТВА</w:t>
      </w:r>
      <w:r>
        <w:rPr>
          <w:rStyle w:val="c2"/>
          <w:color w:val="111111"/>
          <w:sz w:val="28"/>
          <w:szCs w:val="28"/>
        </w:rPr>
        <w:t>.</w:t>
      </w:r>
    </w:p>
    <w:p w:rsidR="00AA0FD4" w:rsidRDefault="00AA0FD4" w:rsidP="00AA0F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   </w:t>
      </w:r>
      <w:r>
        <w:rPr>
          <w:rStyle w:val="c0"/>
          <w:b/>
          <w:bCs/>
          <w:color w:val="111111"/>
          <w:sz w:val="28"/>
          <w:szCs w:val="28"/>
        </w:rPr>
        <w:t>Цель:</w:t>
      </w:r>
      <w:r>
        <w:rPr>
          <w:rStyle w:val="c8"/>
          <w:color w:val="111111"/>
          <w:sz w:val="28"/>
          <w:szCs w:val="28"/>
        </w:rPr>
        <w:t> Познакомить детей с праздником - </w:t>
      </w:r>
      <w:r>
        <w:rPr>
          <w:rStyle w:val="c5"/>
          <w:i/>
          <w:iCs/>
          <w:color w:val="111111"/>
          <w:sz w:val="28"/>
          <w:szCs w:val="28"/>
        </w:rPr>
        <w:t>«День народного единства»</w:t>
      </w:r>
      <w:r>
        <w:rPr>
          <w:rStyle w:val="c2"/>
          <w:color w:val="111111"/>
          <w:sz w:val="28"/>
          <w:szCs w:val="28"/>
        </w:rPr>
        <w:t>, расширять представление детей о родном крае, стране, в которой мы живем. Развивать любознательность, умение слушать. Вызвать у детей желание к совместной деятельности и радость от коллективного творчества.</w:t>
      </w:r>
    </w:p>
    <w:p w:rsidR="00AA0FD4" w:rsidRDefault="00AA0FD4" w:rsidP="00AA0F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    </w:t>
      </w:r>
      <w:r>
        <w:rPr>
          <w:rStyle w:val="c0"/>
          <w:b/>
          <w:bCs/>
          <w:color w:val="111111"/>
          <w:sz w:val="28"/>
          <w:szCs w:val="28"/>
        </w:rPr>
        <w:t>Задачи:</w:t>
      </w:r>
      <w:r>
        <w:rPr>
          <w:rStyle w:val="c2"/>
          <w:color w:val="111111"/>
          <w:sz w:val="28"/>
          <w:szCs w:val="28"/>
        </w:rPr>
        <w:t> Прививать любовь к Родине, воспитывать патриотические чувства, доброжелательное отношение друг к другу, желание прийти на помощь. Расширять представление у детей о взаимоотношениях и характерах людей. Развивать сообразительность, коммуникабельность, сенсорное восприятие.</w:t>
      </w:r>
    </w:p>
    <w:p w:rsidR="00AA0FD4" w:rsidRDefault="00AA0FD4" w:rsidP="00AA0F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   Материал и оборудование:</w:t>
      </w:r>
      <w:r>
        <w:rPr>
          <w:rStyle w:val="c8"/>
          <w:color w:val="111111"/>
          <w:sz w:val="28"/>
          <w:szCs w:val="28"/>
        </w:rPr>
        <w:t> игрушка Незнайка, </w:t>
      </w:r>
      <w:r>
        <w:rPr>
          <w:rStyle w:val="c11"/>
          <w:color w:val="000000"/>
          <w:sz w:val="28"/>
          <w:szCs w:val="28"/>
        </w:rPr>
        <w:t>клей, клеенки, салфетки, полоски бумаги – белая, красная, синяя для полотнища и коричневая для древка.</w:t>
      </w:r>
    </w:p>
    <w:p w:rsidR="00AA0FD4" w:rsidRDefault="00AA0FD4" w:rsidP="00AA0F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   Предварительная работа</w:t>
      </w:r>
      <w:r>
        <w:rPr>
          <w:rStyle w:val="c2"/>
          <w:color w:val="111111"/>
          <w:sz w:val="28"/>
          <w:szCs w:val="28"/>
        </w:rPr>
        <w:t>: чтение художественной литературы: пословиц и поговорок о смелости, отваге, Родине; беседы о России, защитниках Отечества; рассматривание иллюстраций.</w:t>
      </w:r>
    </w:p>
    <w:p w:rsidR="00AA0FD4" w:rsidRDefault="00AA0FD4" w:rsidP="00AA0F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                         Ход образовательной деятельности</w:t>
      </w:r>
    </w:p>
    <w:p w:rsidR="00AA0FD4" w:rsidRDefault="00AA0FD4" w:rsidP="00AA0FD4">
      <w:pPr>
        <w:pStyle w:val="c6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   I.Вводная часть</w:t>
      </w:r>
    </w:p>
    <w:p w:rsidR="00AA0FD4" w:rsidRDefault="00AA0FD4" w:rsidP="00AA0F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Воспитатель:</w:t>
      </w:r>
    </w:p>
    <w:p w:rsidR="00AA0FD4" w:rsidRDefault="00AA0FD4" w:rsidP="00AA0F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Собрались все дети в круг,</w:t>
      </w:r>
    </w:p>
    <w:p w:rsidR="00AA0FD4" w:rsidRDefault="00AA0FD4" w:rsidP="00AA0F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Я твой друг и ты мой друг.</w:t>
      </w:r>
    </w:p>
    <w:p w:rsidR="00AA0FD4" w:rsidRDefault="00AA0FD4" w:rsidP="00AA0F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Крепко за руки возьмемся</w:t>
      </w:r>
    </w:p>
    <w:p w:rsidR="00AA0FD4" w:rsidRDefault="00AA0FD4" w:rsidP="00AA0F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И друг другу улыбнемся.</w:t>
      </w:r>
    </w:p>
    <w:p w:rsidR="00AA0FD4" w:rsidRDefault="00AA0FD4" w:rsidP="00AA0F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       II. Основная часть</w:t>
      </w:r>
    </w:p>
    <w:p w:rsidR="00AA0FD4" w:rsidRDefault="00AA0FD4" w:rsidP="00AA0F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Воспитатель:</w:t>
      </w:r>
      <w:r>
        <w:rPr>
          <w:rStyle w:val="c2"/>
          <w:color w:val="111111"/>
          <w:sz w:val="28"/>
          <w:szCs w:val="28"/>
        </w:rPr>
        <w:t> Ребята,</w:t>
      </w:r>
      <w:r w:rsidR="005331C8">
        <w:rPr>
          <w:rStyle w:val="c2"/>
          <w:color w:val="111111"/>
          <w:sz w:val="28"/>
          <w:szCs w:val="28"/>
        </w:rPr>
        <w:t xml:space="preserve"> послушайте кто- то стучится. (</w:t>
      </w:r>
      <w:r>
        <w:rPr>
          <w:rStyle w:val="c2"/>
          <w:color w:val="111111"/>
          <w:sz w:val="28"/>
          <w:szCs w:val="28"/>
        </w:rPr>
        <w:t>персонаж Незнайка –кукла)</w:t>
      </w:r>
    </w:p>
    <w:p w:rsidR="00AA0FD4" w:rsidRDefault="00AA0FD4" w:rsidP="00AA0F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 Здравствуй Незнайка, ты к нам в гости пришел?</w:t>
      </w:r>
    </w:p>
    <w:p w:rsidR="00AA0FD4" w:rsidRDefault="00AA0FD4" w:rsidP="00AA0F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Незнайка:</w:t>
      </w:r>
      <w:r>
        <w:rPr>
          <w:rStyle w:val="c8"/>
          <w:color w:val="111111"/>
          <w:sz w:val="28"/>
          <w:szCs w:val="28"/>
        </w:rPr>
        <w:t> Здравствуйте, я слышал какой- то праздник скоро наступит, но не знаю какой. Ребята, а вы любите праздники? </w:t>
      </w:r>
      <w:r>
        <w:rPr>
          <w:rStyle w:val="c5"/>
          <w:i/>
          <w:iCs/>
          <w:color w:val="111111"/>
          <w:sz w:val="28"/>
          <w:szCs w:val="28"/>
        </w:rPr>
        <w:t>(Да)</w:t>
      </w:r>
    </w:p>
    <w:p w:rsidR="00AA0FD4" w:rsidRDefault="00AA0FD4" w:rsidP="00AA0F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Воспитатель: </w:t>
      </w:r>
      <w:r>
        <w:rPr>
          <w:rStyle w:val="c8"/>
          <w:color w:val="111111"/>
          <w:sz w:val="28"/>
          <w:szCs w:val="28"/>
        </w:rPr>
        <w:t>А какие праздники вы знаете? (День рождения, Новый год, День защитника Отечества, День матери).</w:t>
      </w:r>
    </w:p>
    <w:p w:rsidR="00AA0FD4" w:rsidRDefault="00AA0FD4" w:rsidP="00AA0F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Воспитатель: </w:t>
      </w:r>
      <w:r>
        <w:rPr>
          <w:rStyle w:val="c8"/>
          <w:color w:val="111111"/>
          <w:sz w:val="28"/>
          <w:szCs w:val="28"/>
        </w:rPr>
        <w:t>Молодцы ребята, много праздников вспомнили. Но есть еще один замечательный праздник - День народного единства. Я вам сейчас расскажу о нем.</w:t>
      </w:r>
    </w:p>
    <w:p w:rsidR="00AA0FD4" w:rsidRDefault="00AA0FD4" w:rsidP="00AA0F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    Давным - давно очень часто на Россию нападали враги. Не раз приходилось храбрым русским воинам защищать нашу страну. Но победить врагов удалось нашим защитникам, только когда они объединились и стали воевать против врагов, защищая нашу землю все вместе.</w:t>
      </w:r>
    </w:p>
    <w:p w:rsidR="00AA0FD4" w:rsidRDefault="00AA0FD4" w:rsidP="00AA0FD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    Наша страна стала свободной. В честь объединения всех народов России и победы над врагами решили создать праздник, который назвали - День народного единства.      Это праздник, всех людей на земле, которые не хотят </w:t>
      </w:r>
      <w:r>
        <w:rPr>
          <w:rStyle w:val="c2"/>
          <w:color w:val="111111"/>
          <w:sz w:val="28"/>
          <w:szCs w:val="28"/>
        </w:rPr>
        <w:lastRenderedPageBreak/>
        <w:t>войны, любят свой дом, умеют дружить и помогают друг другу в трудную минуту, а место, где они родились и живут - называют Родиной.</w:t>
      </w:r>
    </w:p>
    <w:p w:rsidR="00AA0FD4" w:rsidRDefault="00AA0FD4" w:rsidP="00AA0F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      Россия страна необыкновенная, когда на Дальнем Востоке встает солнце, начинается утро, на Западе еще вечер. На юге тепло и цветут сады, а на Севере трещат морозы и лежит снег. Каждая область России замечательна своей природой, своей народной культурой, художественными промыслами, трудом и достижениями людей.</w:t>
      </w:r>
    </w:p>
    <w:p w:rsidR="00AA0FD4" w:rsidRDefault="00AA0FD4" w:rsidP="00AA0F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У каждой страны есть свой флаг, в нашей стране – России – тоже есть государственный флаг. Какие цвета вы видите на флаге? (Дети: Белый, синий, красный.)</w:t>
      </w:r>
    </w:p>
    <w:p w:rsidR="00AA0FD4" w:rsidRDefault="00AA0FD4" w:rsidP="00AA0F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Воспитатель:</w:t>
      </w:r>
      <w:r>
        <w:rPr>
          <w:rStyle w:val="c11"/>
          <w:color w:val="000000"/>
          <w:sz w:val="28"/>
          <w:szCs w:val="28"/>
        </w:rPr>
        <w:t> Белый цвет - березка. Синий – неба цвет. Красная полоска – солнечный рассвет. Цвета флага нашей страны – России вобрали в себя краски родной природы, они рассказывают о красоте и богатстве нашей страны. Флаг наш красивый, яркий. В праздники и другие торжественные дни улицы нашего села украшают флагами. Любой флаг имеет полотнище и древко. Полотнище - это отрезок ткани, а древко - это палочка, на которую крепится полотнище.</w:t>
      </w:r>
    </w:p>
    <w:p w:rsidR="00AA0FD4" w:rsidRDefault="00AA0FD4" w:rsidP="00AA0F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Физкультминутка</w:t>
      </w:r>
    </w:p>
    <w:p w:rsidR="00AA0FD4" w:rsidRDefault="00AA0FD4" w:rsidP="00AA0F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Руки в стороны — в полёт</w:t>
      </w:r>
    </w:p>
    <w:p w:rsidR="00AA0FD4" w:rsidRDefault="00AA0FD4" w:rsidP="00AA0F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Отправляем самолёт,</w:t>
      </w:r>
    </w:p>
    <w:p w:rsidR="00AA0FD4" w:rsidRDefault="00AA0FD4" w:rsidP="00AA0F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Правое крыло вперёд,</w:t>
      </w:r>
    </w:p>
    <w:p w:rsidR="00AA0FD4" w:rsidRDefault="00AA0FD4" w:rsidP="00AA0F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Левое крыло вперёд.</w:t>
      </w:r>
    </w:p>
    <w:p w:rsidR="00AA0FD4" w:rsidRDefault="00AA0FD4" w:rsidP="00AA0F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Раз, два, три, четыре</w:t>
      </w:r>
    </w:p>
    <w:p w:rsidR="00AA0FD4" w:rsidRDefault="00AA0FD4" w:rsidP="00AA0F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Полетел наш самолёт. (Стойка ноги врозь, руки в стороны, поворот вправо; поворот влево.)</w:t>
      </w:r>
    </w:p>
    <w:p w:rsidR="00AA0FD4" w:rsidRDefault="00AA0FD4" w:rsidP="00AA0F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    </w:t>
      </w:r>
      <w:r>
        <w:rPr>
          <w:rStyle w:val="c10"/>
          <w:b/>
          <w:bCs/>
          <w:color w:val="000000"/>
          <w:sz w:val="28"/>
          <w:szCs w:val="28"/>
        </w:rPr>
        <w:t>Воспитатель:</w:t>
      </w:r>
      <w:r>
        <w:rPr>
          <w:rStyle w:val="c11"/>
          <w:color w:val="000000"/>
          <w:sz w:val="28"/>
          <w:szCs w:val="28"/>
        </w:rPr>
        <w:t> Ребята, а давайте для Незнайки и его друзей сделаем флаг нашей Родины. Пройдемте за столы. У вас на столах лежат: клей, клеенки, салфетки, полоски бумаги – белая, красная и синяя. Для того чтобы сделать флаг нужно взять белую полоску и приклеить ее на лист бумаги, затем берем синюю полоску и приклеиваем ее рядом с белой полоской, потом приклеиваем красную полоску. Самостоятельная деятельность детей.</w:t>
      </w:r>
    </w:p>
    <w:p w:rsidR="00AA0FD4" w:rsidRDefault="00AA0FD4" w:rsidP="00AA0F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 </w:t>
      </w:r>
      <w:r>
        <w:rPr>
          <w:rStyle w:val="c10"/>
          <w:b/>
          <w:bCs/>
          <w:color w:val="000000"/>
          <w:sz w:val="28"/>
          <w:szCs w:val="28"/>
        </w:rPr>
        <w:t>III. Рефлексия.</w:t>
      </w:r>
    </w:p>
    <w:p w:rsidR="00AA0FD4" w:rsidRDefault="00AA0FD4" w:rsidP="00AA0FD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</w:t>
      </w:r>
      <w:r>
        <w:rPr>
          <w:rStyle w:val="c11"/>
          <w:color w:val="000000"/>
          <w:sz w:val="28"/>
          <w:szCs w:val="28"/>
        </w:rPr>
        <w:t>: Что вы узнали нового? Напомните, мне, пожалуйста какие цвета есть на Российском флаге? Умницы!</w:t>
      </w:r>
    </w:p>
    <w:p w:rsidR="00AA0FD4" w:rsidRDefault="00AA0FD4" w:rsidP="00AA0F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D36FC" w:rsidRDefault="00CD36FC" w:rsidP="00CD3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36FC" w:rsidRDefault="00CD36FC" w:rsidP="00CD3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36FC" w:rsidRDefault="00CD36FC" w:rsidP="00CD3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36FC" w:rsidRDefault="00CD36FC" w:rsidP="00CD3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36FC" w:rsidRDefault="00CD36FC" w:rsidP="00CD3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36FC" w:rsidRDefault="00CD36FC" w:rsidP="00CD3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36FC" w:rsidRDefault="00CD36FC" w:rsidP="00CD3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36FC" w:rsidRDefault="00CD36FC" w:rsidP="00CD3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36FC" w:rsidRDefault="00CD36FC" w:rsidP="00CD3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36FC" w:rsidRDefault="00CD36FC" w:rsidP="00CD3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36FC" w:rsidRDefault="00CD36FC" w:rsidP="00CD3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6091" w:rsidRDefault="00956091" w:rsidP="00CD3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956091" w:rsidSect="00956091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83B14"/>
    <w:multiLevelType w:val="multilevel"/>
    <w:tmpl w:val="57A82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40D38"/>
    <w:multiLevelType w:val="multilevel"/>
    <w:tmpl w:val="7F96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33E3F"/>
    <w:multiLevelType w:val="multilevel"/>
    <w:tmpl w:val="4DF8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170EA"/>
    <w:multiLevelType w:val="multilevel"/>
    <w:tmpl w:val="1688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480C0C"/>
    <w:multiLevelType w:val="multilevel"/>
    <w:tmpl w:val="C99C0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65877"/>
    <w:multiLevelType w:val="multilevel"/>
    <w:tmpl w:val="210E6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EB68BC"/>
    <w:multiLevelType w:val="multilevel"/>
    <w:tmpl w:val="750C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DA43A0"/>
    <w:multiLevelType w:val="multilevel"/>
    <w:tmpl w:val="2CC8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AB29B5"/>
    <w:multiLevelType w:val="multilevel"/>
    <w:tmpl w:val="9940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C07B2F"/>
    <w:multiLevelType w:val="multilevel"/>
    <w:tmpl w:val="049E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4044A9"/>
    <w:multiLevelType w:val="multilevel"/>
    <w:tmpl w:val="A4D87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5947DE"/>
    <w:multiLevelType w:val="multilevel"/>
    <w:tmpl w:val="B84A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EC603A"/>
    <w:multiLevelType w:val="multilevel"/>
    <w:tmpl w:val="A290E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6F2942"/>
    <w:multiLevelType w:val="multilevel"/>
    <w:tmpl w:val="FEA8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D625A2"/>
    <w:multiLevelType w:val="multilevel"/>
    <w:tmpl w:val="CA304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F40449"/>
    <w:multiLevelType w:val="multilevel"/>
    <w:tmpl w:val="3156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C937E6"/>
    <w:multiLevelType w:val="multilevel"/>
    <w:tmpl w:val="6A6C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2B0684"/>
    <w:multiLevelType w:val="multilevel"/>
    <w:tmpl w:val="44BC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A00B4D"/>
    <w:multiLevelType w:val="multilevel"/>
    <w:tmpl w:val="5954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7B7E9F"/>
    <w:multiLevelType w:val="multilevel"/>
    <w:tmpl w:val="D1425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3D6621"/>
    <w:multiLevelType w:val="multilevel"/>
    <w:tmpl w:val="BC5C8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7F5FCD"/>
    <w:multiLevelType w:val="multilevel"/>
    <w:tmpl w:val="132A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731355"/>
    <w:multiLevelType w:val="multilevel"/>
    <w:tmpl w:val="8B60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F74ABD"/>
    <w:multiLevelType w:val="multilevel"/>
    <w:tmpl w:val="E2DE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F13B9E"/>
    <w:multiLevelType w:val="multilevel"/>
    <w:tmpl w:val="B6D2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28071A"/>
    <w:multiLevelType w:val="multilevel"/>
    <w:tmpl w:val="238E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0270DA"/>
    <w:multiLevelType w:val="multilevel"/>
    <w:tmpl w:val="55AA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4907B4"/>
    <w:multiLevelType w:val="multilevel"/>
    <w:tmpl w:val="5B3A4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B629FA"/>
    <w:multiLevelType w:val="multilevel"/>
    <w:tmpl w:val="14EA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0428B3"/>
    <w:multiLevelType w:val="multilevel"/>
    <w:tmpl w:val="2242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D777AB"/>
    <w:multiLevelType w:val="multilevel"/>
    <w:tmpl w:val="57FC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4606E4"/>
    <w:multiLevelType w:val="multilevel"/>
    <w:tmpl w:val="011C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7B5645"/>
    <w:multiLevelType w:val="multilevel"/>
    <w:tmpl w:val="DC82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E844D8"/>
    <w:multiLevelType w:val="multilevel"/>
    <w:tmpl w:val="9D90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CE6E55"/>
    <w:multiLevelType w:val="multilevel"/>
    <w:tmpl w:val="0A3C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A95312"/>
    <w:multiLevelType w:val="multilevel"/>
    <w:tmpl w:val="2AA4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060FEF"/>
    <w:multiLevelType w:val="multilevel"/>
    <w:tmpl w:val="EF54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393C62"/>
    <w:multiLevelType w:val="multilevel"/>
    <w:tmpl w:val="7B66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B67A3D"/>
    <w:multiLevelType w:val="multilevel"/>
    <w:tmpl w:val="6FAA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CB1906"/>
    <w:multiLevelType w:val="multilevel"/>
    <w:tmpl w:val="7610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A638BA"/>
    <w:multiLevelType w:val="multilevel"/>
    <w:tmpl w:val="1118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6A36AD"/>
    <w:multiLevelType w:val="multilevel"/>
    <w:tmpl w:val="89D4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6167B5"/>
    <w:multiLevelType w:val="multilevel"/>
    <w:tmpl w:val="CA48E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DD5E52"/>
    <w:multiLevelType w:val="multilevel"/>
    <w:tmpl w:val="84A4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D046EA"/>
    <w:multiLevelType w:val="multilevel"/>
    <w:tmpl w:val="9650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AF061E"/>
    <w:multiLevelType w:val="multilevel"/>
    <w:tmpl w:val="B420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AF21E1"/>
    <w:multiLevelType w:val="multilevel"/>
    <w:tmpl w:val="CEA8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31"/>
  </w:num>
  <w:num w:numId="4">
    <w:abstractNumId w:val="26"/>
  </w:num>
  <w:num w:numId="5">
    <w:abstractNumId w:val="37"/>
  </w:num>
  <w:num w:numId="6">
    <w:abstractNumId w:val="16"/>
  </w:num>
  <w:num w:numId="7">
    <w:abstractNumId w:val="9"/>
  </w:num>
  <w:num w:numId="8">
    <w:abstractNumId w:val="44"/>
  </w:num>
  <w:num w:numId="9">
    <w:abstractNumId w:val="38"/>
  </w:num>
  <w:num w:numId="10">
    <w:abstractNumId w:val="30"/>
  </w:num>
  <w:num w:numId="11">
    <w:abstractNumId w:val="28"/>
  </w:num>
  <w:num w:numId="12">
    <w:abstractNumId w:val="1"/>
  </w:num>
  <w:num w:numId="13">
    <w:abstractNumId w:val="45"/>
  </w:num>
  <w:num w:numId="14">
    <w:abstractNumId w:val="10"/>
  </w:num>
  <w:num w:numId="15">
    <w:abstractNumId w:val="17"/>
  </w:num>
  <w:num w:numId="16">
    <w:abstractNumId w:val="11"/>
  </w:num>
  <w:num w:numId="17">
    <w:abstractNumId w:val="39"/>
  </w:num>
  <w:num w:numId="18">
    <w:abstractNumId w:val="43"/>
  </w:num>
  <w:num w:numId="19">
    <w:abstractNumId w:val="7"/>
  </w:num>
  <w:num w:numId="20">
    <w:abstractNumId w:val="40"/>
  </w:num>
  <w:num w:numId="21">
    <w:abstractNumId w:val="6"/>
  </w:num>
  <w:num w:numId="22">
    <w:abstractNumId w:val="34"/>
  </w:num>
  <w:num w:numId="23">
    <w:abstractNumId w:val="12"/>
  </w:num>
  <w:num w:numId="24">
    <w:abstractNumId w:val="8"/>
  </w:num>
  <w:num w:numId="25">
    <w:abstractNumId w:val="4"/>
  </w:num>
  <w:num w:numId="26">
    <w:abstractNumId w:val="18"/>
  </w:num>
  <w:num w:numId="27">
    <w:abstractNumId w:val="22"/>
  </w:num>
  <w:num w:numId="28">
    <w:abstractNumId w:val="33"/>
  </w:num>
  <w:num w:numId="29">
    <w:abstractNumId w:val="24"/>
  </w:num>
  <w:num w:numId="30">
    <w:abstractNumId w:val="36"/>
  </w:num>
  <w:num w:numId="31">
    <w:abstractNumId w:val="23"/>
  </w:num>
  <w:num w:numId="32">
    <w:abstractNumId w:val="41"/>
  </w:num>
  <w:num w:numId="33">
    <w:abstractNumId w:val="27"/>
  </w:num>
  <w:num w:numId="34">
    <w:abstractNumId w:val="21"/>
  </w:num>
  <w:num w:numId="35">
    <w:abstractNumId w:val="14"/>
  </w:num>
  <w:num w:numId="36">
    <w:abstractNumId w:val="32"/>
  </w:num>
  <w:num w:numId="37">
    <w:abstractNumId w:val="15"/>
  </w:num>
  <w:num w:numId="38">
    <w:abstractNumId w:val="5"/>
  </w:num>
  <w:num w:numId="39">
    <w:abstractNumId w:val="29"/>
  </w:num>
  <w:num w:numId="40">
    <w:abstractNumId w:val="19"/>
  </w:num>
  <w:num w:numId="41">
    <w:abstractNumId w:val="42"/>
  </w:num>
  <w:num w:numId="42">
    <w:abstractNumId w:val="46"/>
  </w:num>
  <w:num w:numId="43">
    <w:abstractNumId w:val="25"/>
  </w:num>
  <w:num w:numId="44">
    <w:abstractNumId w:val="3"/>
  </w:num>
  <w:num w:numId="45">
    <w:abstractNumId w:val="13"/>
  </w:num>
  <w:num w:numId="46">
    <w:abstractNumId w:val="2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0FD4"/>
    <w:rsid w:val="00052480"/>
    <w:rsid w:val="000F6D1E"/>
    <w:rsid w:val="00391137"/>
    <w:rsid w:val="005331C8"/>
    <w:rsid w:val="00956091"/>
    <w:rsid w:val="00A2039D"/>
    <w:rsid w:val="00AA0FD4"/>
    <w:rsid w:val="00CD36FC"/>
    <w:rsid w:val="00CF7248"/>
    <w:rsid w:val="00E47268"/>
    <w:rsid w:val="00F74102"/>
    <w:rsid w:val="00FE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E0B77-DB5F-47B8-BF5F-774B90CC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A0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0FD4"/>
  </w:style>
  <w:style w:type="character" w:customStyle="1" w:styleId="c2">
    <w:name w:val="c2"/>
    <w:basedOn w:val="a0"/>
    <w:rsid w:val="00AA0FD4"/>
  </w:style>
  <w:style w:type="paragraph" w:customStyle="1" w:styleId="c6">
    <w:name w:val="c6"/>
    <w:basedOn w:val="a"/>
    <w:rsid w:val="00AA0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A0FD4"/>
  </w:style>
  <w:style w:type="character" w:customStyle="1" w:styleId="c5">
    <w:name w:val="c5"/>
    <w:basedOn w:val="a0"/>
    <w:rsid w:val="00AA0FD4"/>
  </w:style>
  <w:style w:type="character" w:customStyle="1" w:styleId="c11">
    <w:name w:val="c11"/>
    <w:basedOn w:val="a0"/>
    <w:rsid w:val="00AA0FD4"/>
  </w:style>
  <w:style w:type="paragraph" w:customStyle="1" w:styleId="c1">
    <w:name w:val="c1"/>
    <w:basedOn w:val="a"/>
    <w:rsid w:val="00AA0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A0FD4"/>
  </w:style>
  <w:style w:type="character" w:styleId="a4">
    <w:name w:val="Emphasis"/>
    <w:basedOn w:val="a0"/>
    <w:uiPriority w:val="20"/>
    <w:qFormat/>
    <w:rsid w:val="00AA0F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NRG</cp:lastModifiedBy>
  <cp:revision>7</cp:revision>
  <dcterms:created xsi:type="dcterms:W3CDTF">2021-10-31T07:03:00Z</dcterms:created>
  <dcterms:modified xsi:type="dcterms:W3CDTF">2022-02-02T05:28:00Z</dcterms:modified>
</cp:coreProperties>
</file>