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F91" w:rsidRPr="007A5F91" w:rsidRDefault="007A5F91" w:rsidP="007A5F91">
      <w:pPr>
        <w:shd w:val="clear" w:color="auto" w:fill="FFFFFF"/>
        <w:spacing w:before="48" w:after="48" w:line="240" w:lineRule="auto"/>
        <w:outlineLvl w:val="1"/>
        <w:rPr>
          <w:rFonts w:ascii="Times New Roman" w:eastAsia="Times New Roman" w:hAnsi="Times New Roman" w:cs="Times New Roman"/>
          <w:b/>
          <w:bCs/>
          <w:color w:val="755524"/>
          <w:sz w:val="28"/>
          <w:szCs w:val="28"/>
          <w:lang w:eastAsia="ru-RU"/>
        </w:rPr>
      </w:pPr>
      <w:r w:rsidRPr="007A5F91">
        <w:rPr>
          <w:rFonts w:ascii="Times New Roman" w:eastAsia="Times New Roman" w:hAnsi="Times New Roman" w:cs="Times New Roman"/>
          <w:b/>
          <w:bCs/>
          <w:color w:val="755524"/>
          <w:sz w:val="28"/>
          <w:szCs w:val="28"/>
          <w:lang w:eastAsia="ru-RU"/>
        </w:rPr>
        <w:fldChar w:fldCharType="begin"/>
      </w:r>
      <w:r w:rsidRPr="007A5F91">
        <w:rPr>
          <w:rFonts w:ascii="Times New Roman" w:eastAsia="Times New Roman" w:hAnsi="Times New Roman" w:cs="Times New Roman"/>
          <w:b/>
          <w:bCs/>
          <w:color w:val="755524"/>
          <w:sz w:val="28"/>
          <w:szCs w:val="28"/>
          <w:lang w:eastAsia="ru-RU"/>
        </w:rPr>
        <w:instrText xml:space="preserve"> HYPERLINK "https://obuchonok.ru/node/3491" \o "Краткосрочный проект \"Наши добрые сказки\"" </w:instrText>
      </w:r>
      <w:r w:rsidRPr="007A5F91">
        <w:rPr>
          <w:rFonts w:ascii="Times New Roman" w:eastAsia="Times New Roman" w:hAnsi="Times New Roman" w:cs="Times New Roman"/>
          <w:b/>
          <w:bCs/>
          <w:color w:val="755524"/>
          <w:sz w:val="28"/>
          <w:szCs w:val="28"/>
          <w:lang w:eastAsia="ru-RU"/>
        </w:rPr>
        <w:fldChar w:fldCharType="separate"/>
      </w:r>
      <w:r w:rsidRPr="007A5F91">
        <w:rPr>
          <w:rFonts w:ascii="Times New Roman" w:eastAsia="Times New Roman" w:hAnsi="Times New Roman" w:cs="Times New Roman"/>
          <w:b/>
          <w:bCs/>
          <w:color w:val="614C3D"/>
          <w:sz w:val="28"/>
          <w:szCs w:val="28"/>
          <w:lang w:eastAsia="ru-RU"/>
        </w:rPr>
        <w:t>Краткосрочный проект "Наши добрые сказки"</w:t>
      </w:r>
      <w:r w:rsidRPr="007A5F91">
        <w:rPr>
          <w:rFonts w:ascii="Times New Roman" w:eastAsia="Times New Roman" w:hAnsi="Times New Roman" w:cs="Times New Roman"/>
          <w:b/>
          <w:bCs/>
          <w:color w:val="755524"/>
          <w:sz w:val="28"/>
          <w:szCs w:val="28"/>
          <w:lang w:eastAsia="ru-RU"/>
        </w:rPr>
        <w:fldChar w:fldCharType="end"/>
      </w:r>
    </w:p>
    <w:p w:rsidR="007A5F91" w:rsidRPr="007A5F91" w:rsidRDefault="007A5F91" w:rsidP="007A5F9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Данный </w:t>
      </w:r>
      <w:r w:rsidRPr="007A5F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краткосрочный проект "Наши добрые сказки"</w:t>
      </w:r>
      <w:r w:rsidRPr="007A5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старшей группы детского сада посвящен знакомству детей с русскими добрыми сказками и привитию у детей культуры чтения в связи с тем, что все реже и реже современные дети обращаются к чтению книг, а тем более в их классическом виде.</w:t>
      </w:r>
    </w:p>
    <w:p w:rsidR="007A5F91" w:rsidRPr="007A5F91" w:rsidRDefault="007A5F91" w:rsidP="007A5F9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результатами своего краткосрочного проекта на тему "Наши добрые сказки" воспитательница (ДОУ) детского сада знакомит в данной работе, где можно посмотреть </w:t>
      </w:r>
      <w:proofErr w:type="gramStart"/>
      <w:r w:rsidRPr="007A5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прикрепленный</w:t>
      </w:r>
      <w:proofErr w:type="gramEnd"/>
      <w:r w:rsidRPr="007A5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A5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фотоотчет</w:t>
      </w:r>
      <w:proofErr w:type="spellEnd"/>
      <w:r w:rsidRPr="007A5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знакомства детей старшей группы со сказками</w:t>
      </w:r>
      <w:r w:rsidRPr="007A5F91">
        <w:rPr>
          <w:rFonts w:ascii="Times New Roman" w:eastAsia="Times New Roman" w:hAnsi="Times New Roman" w:cs="Times New Roman"/>
          <w:caps/>
          <w:color w:val="737B8C"/>
          <w:spacing w:val="18"/>
          <w:sz w:val="28"/>
          <w:szCs w:val="28"/>
          <w:lang w:eastAsia="ru-RU"/>
        </w:rPr>
        <w:t>.</w:t>
      </w:r>
    </w:p>
    <w:p w:rsidR="007A5F91" w:rsidRPr="007A5F91" w:rsidRDefault="007A5F91" w:rsidP="007A5F91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 представленном краткосрочном проекте "Наши добрые сказки" воспитателем старшей группы детского сада была поставлена цель </w:t>
      </w:r>
      <w:proofErr w:type="gramStart"/>
      <w:r w:rsidRPr="007A5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обобщить</w:t>
      </w:r>
      <w:proofErr w:type="gramEnd"/>
      <w:r w:rsidRPr="007A5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знания детей о прочитанных сказках и привить им любовь к русским народным и авторским сказкам и их героям.</w:t>
      </w:r>
    </w:p>
    <w:p w:rsidR="007A5F91" w:rsidRPr="007A5F91" w:rsidRDefault="007A5F91" w:rsidP="007A5F9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Результатом проектной деятельности в виде краткосрочного проекта в старшей группе ДОУ "Наши добрые сказки" стали совместные творческие работы детей в группе, а также работы детей с родителями в виде рисунков, аппликаций и стенгазет на тему сказок.</w:t>
      </w:r>
    </w:p>
    <w:p w:rsidR="007A5F91" w:rsidRPr="007A5F91" w:rsidRDefault="007A5F91" w:rsidP="007A5F9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Данная работа (проект) будет полезна для воспитателей ДОУ при организации проектной деятельности с воспитанниками старшей группы детского сада, а также для родителей детей дошкольного возраста.</w:t>
      </w:r>
    </w:p>
    <w:p w:rsidR="007A5F91" w:rsidRPr="007A5F91" w:rsidRDefault="007A5F91" w:rsidP="007A5F91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color w:val="856129"/>
          <w:sz w:val="28"/>
          <w:szCs w:val="28"/>
          <w:lang w:eastAsia="ru-RU"/>
        </w:rPr>
      </w:pPr>
      <w:r w:rsidRPr="007A5F91">
        <w:rPr>
          <w:rFonts w:ascii="Times New Roman" w:eastAsia="Times New Roman" w:hAnsi="Times New Roman" w:cs="Times New Roman"/>
          <w:color w:val="856129"/>
          <w:sz w:val="28"/>
          <w:szCs w:val="28"/>
          <w:lang w:eastAsia="ru-RU"/>
        </w:rPr>
        <w:t>Оглавление</w:t>
      </w:r>
    </w:p>
    <w:p w:rsidR="007A5F91" w:rsidRPr="007A5F91" w:rsidRDefault="007A5F91" w:rsidP="007A5F9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F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Введение</w:t>
      </w:r>
      <w:r w:rsidRPr="007A5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 Этапы работы над проектом "Наши добрые сказки"</w:t>
      </w:r>
      <w:r w:rsidRPr="007A5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Литература</w:t>
      </w:r>
    </w:p>
    <w:p w:rsidR="007A5F91" w:rsidRDefault="007A5F91" w:rsidP="007A5F91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color w:val="8561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856129"/>
          <w:sz w:val="28"/>
          <w:szCs w:val="28"/>
          <w:lang w:eastAsia="ru-RU"/>
        </w:rPr>
        <w:t>Введение.</w:t>
      </w:r>
    </w:p>
    <w:p w:rsidR="007A5F91" w:rsidRPr="007A5F91" w:rsidRDefault="007A5F91" w:rsidP="007A5F91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color w:val="856129"/>
          <w:sz w:val="28"/>
          <w:szCs w:val="28"/>
          <w:lang w:eastAsia="ru-RU"/>
        </w:rPr>
      </w:pPr>
      <w:r w:rsidRPr="007A5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чего нужны нам сказки? Что в них ищет человек? Может быть, добро и ласку. Может быть, вчерашний снег. В сказке радость побеждает, Сказка учит нас любить…</w:t>
      </w:r>
    </w:p>
    <w:p w:rsidR="007A5F91" w:rsidRPr="007A5F91" w:rsidRDefault="007A5F91" w:rsidP="007A5F9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F9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Актуальность проекта:</w:t>
      </w:r>
      <w:r w:rsidRPr="007A5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Дети перестали читать. Телевизор, видео, компьютер поглощают ребенка, завоевывая заповедные уголки его сознания и души. В. Сухомлинский говорил: «</w:t>
      </w:r>
      <w:r w:rsidRPr="007A5F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Чтение в годы детства — это прежде воспитание сердца, прикосновение человеческого благородства к сокровенным уголкам детской души</w:t>
      </w:r>
      <w:r w:rsidRPr="007A5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7A5F91" w:rsidRPr="007A5F91" w:rsidRDefault="007A5F91" w:rsidP="007A5F9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речи становится все более актуальной проблемой в нашем обществе.</w:t>
      </w:r>
    </w:p>
    <w:p w:rsidR="007A5F91" w:rsidRPr="007A5F91" w:rsidRDefault="007A5F91" w:rsidP="007A5F9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 современном этапе поиск новых форм и методов обучения и воспитания детей - один из актуальных вопросов педагогики. С повышением внимания к развитию личности ребенка связывается возможность обновления и качественного улучшения его речевого развития.</w:t>
      </w:r>
    </w:p>
    <w:p w:rsidR="007A5F91" w:rsidRPr="007A5F91" w:rsidRDefault="007A5F91" w:rsidP="007A5F9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Поэтому показатели речи и свойства личности, их взаимовлияние должны быть в центре внимания взрослых, заботящихся о своевременном и гармоничном развитии ребенка. А сказка как сокровищница русского народа находит применение в различных областях работы с детьми дошкольного возраста.</w:t>
      </w:r>
    </w:p>
    <w:p w:rsidR="007A5F91" w:rsidRPr="007A5F91" w:rsidRDefault="007A5F91" w:rsidP="007A5F9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F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Сказка</w:t>
      </w:r>
      <w:r w:rsidRPr="007A5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благодатный и ничем не заменимый источник воспитания ребенка. Сказка - это духовные богатства культуры, познавая которые, ребёнок познает сердцем родной народ.</w:t>
      </w:r>
    </w:p>
    <w:p w:rsidR="007A5F91" w:rsidRPr="007A5F91" w:rsidRDefault="007A5F91" w:rsidP="007A5F9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F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Дошкольный возраст</w:t>
      </w:r>
      <w:r w:rsidRPr="007A5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возраст сказки. Именно в этом возрасте ребёнок проявляет сильную тягу ко всему сказочному, необычному, чудесному. Если сказка удачно выбрана, если она естественно и вместе с тем выразительно рассказана, можно быть уверенным, что она найдёт в детях чутких, внимательных слушателей. И это будет способствовать развитию маленького человека.</w:t>
      </w:r>
    </w:p>
    <w:p w:rsidR="007A5F91" w:rsidRPr="007A5F91" w:rsidRDefault="007A5F91" w:rsidP="007A5F9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Детские сказки расширяют словарный запас малыша, помогают правильно строить диалог, развивать связную логическую речь, развитие связной речи является центральной задачей речевого воспитания детей. Театрализованная деятельность вносит разнообразие в жизнь ребенка в детском саду, дарит ему радость и является одним из самых эффективных способов воздействия на ребенка, в котором наиболее ярко проявляется принцип обучения: учить играя.</w:t>
      </w:r>
    </w:p>
    <w:p w:rsidR="007A5F91" w:rsidRPr="007A5F91" w:rsidRDefault="007A5F91" w:rsidP="007A5F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5F91" w:rsidRPr="007A5F91" w:rsidRDefault="007A5F91" w:rsidP="007A5F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A5F9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Цель проекта:</w:t>
      </w:r>
    </w:p>
    <w:p w:rsidR="007A5F91" w:rsidRPr="007A5F91" w:rsidRDefault="007A5F91" w:rsidP="007A5F91">
      <w:pPr>
        <w:numPr>
          <w:ilvl w:val="0"/>
          <w:numId w:val="1"/>
        </w:numPr>
        <w:shd w:val="clear" w:color="auto" w:fill="FFFFFF"/>
        <w:spacing w:after="0" w:line="384" w:lineRule="atLeast"/>
        <w:ind w:left="200"/>
        <w:rPr>
          <w:rFonts w:ascii="Times New Roman" w:eastAsia="Times New Roman" w:hAnsi="Times New Roman" w:cs="Times New Roman"/>
          <w:color w:val="332510"/>
          <w:sz w:val="28"/>
          <w:szCs w:val="28"/>
          <w:lang w:eastAsia="ru-RU"/>
        </w:rPr>
      </w:pPr>
      <w:r w:rsidRPr="007A5F91">
        <w:rPr>
          <w:rFonts w:ascii="Times New Roman" w:eastAsia="Times New Roman" w:hAnsi="Times New Roman" w:cs="Times New Roman"/>
          <w:color w:val="332510"/>
          <w:sz w:val="28"/>
          <w:szCs w:val="28"/>
          <w:lang w:eastAsia="ru-RU"/>
        </w:rPr>
        <w:t>обобщить знания детей о прочитанных сказках,</w:t>
      </w:r>
    </w:p>
    <w:p w:rsidR="007A5F91" w:rsidRPr="007A5F91" w:rsidRDefault="007A5F91" w:rsidP="007A5F91">
      <w:pPr>
        <w:numPr>
          <w:ilvl w:val="0"/>
          <w:numId w:val="1"/>
        </w:numPr>
        <w:shd w:val="clear" w:color="auto" w:fill="FFFFFF"/>
        <w:spacing w:after="0" w:line="384" w:lineRule="atLeast"/>
        <w:ind w:left="200"/>
        <w:rPr>
          <w:rFonts w:ascii="Times New Roman" w:eastAsia="Times New Roman" w:hAnsi="Times New Roman" w:cs="Times New Roman"/>
          <w:color w:val="332510"/>
          <w:sz w:val="28"/>
          <w:szCs w:val="28"/>
          <w:lang w:eastAsia="ru-RU"/>
        </w:rPr>
      </w:pPr>
      <w:r w:rsidRPr="007A5F91">
        <w:rPr>
          <w:rFonts w:ascii="Times New Roman" w:eastAsia="Times New Roman" w:hAnsi="Times New Roman" w:cs="Times New Roman"/>
          <w:color w:val="332510"/>
          <w:sz w:val="28"/>
          <w:szCs w:val="28"/>
          <w:lang w:eastAsia="ru-RU"/>
        </w:rPr>
        <w:t>прививать любовь к русским народным и авторским сказкам и их героям.</w:t>
      </w:r>
    </w:p>
    <w:p w:rsidR="007A5F91" w:rsidRPr="007A5F91" w:rsidRDefault="007A5F91" w:rsidP="007A5F9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F9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Задачи проекта:</w:t>
      </w:r>
    </w:p>
    <w:p w:rsidR="007A5F91" w:rsidRPr="007A5F91" w:rsidRDefault="007A5F91" w:rsidP="007A5F91">
      <w:pPr>
        <w:numPr>
          <w:ilvl w:val="0"/>
          <w:numId w:val="2"/>
        </w:numPr>
        <w:shd w:val="clear" w:color="auto" w:fill="FFFFFF"/>
        <w:spacing w:after="0" w:line="384" w:lineRule="atLeast"/>
        <w:ind w:left="200"/>
        <w:rPr>
          <w:rFonts w:ascii="Times New Roman" w:eastAsia="Times New Roman" w:hAnsi="Times New Roman" w:cs="Times New Roman"/>
          <w:color w:val="332510"/>
          <w:sz w:val="28"/>
          <w:szCs w:val="28"/>
          <w:lang w:eastAsia="ru-RU"/>
        </w:rPr>
      </w:pPr>
      <w:r w:rsidRPr="007A5F91">
        <w:rPr>
          <w:rFonts w:ascii="Times New Roman" w:eastAsia="Times New Roman" w:hAnsi="Times New Roman" w:cs="Times New Roman"/>
          <w:color w:val="332510"/>
          <w:sz w:val="28"/>
          <w:szCs w:val="28"/>
          <w:lang w:eastAsia="ru-RU"/>
        </w:rPr>
        <w:t>создавать условия для детей, способствующие освоению сказок;</w:t>
      </w:r>
    </w:p>
    <w:p w:rsidR="007A5F91" w:rsidRPr="007A5F91" w:rsidRDefault="007A5F91" w:rsidP="007A5F91">
      <w:pPr>
        <w:numPr>
          <w:ilvl w:val="0"/>
          <w:numId w:val="2"/>
        </w:numPr>
        <w:shd w:val="clear" w:color="auto" w:fill="FFFFFF"/>
        <w:spacing w:after="0" w:line="384" w:lineRule="atLeast"/>
        <w:ind w:left="200"/>
        <w:rPr>
          <w:rFonts w:ascii="Times New Roman" w:eastAsia="Times New Roman" w:hAnsi="Times New Roman" w:cs="Times New Roman"/>
          <w:color w:val="332510"/>
          <w:sz w:val="28"/>
          <w:szCs w:val="28"/>
          <w:lang w:eastAsia="ru-RU"/>
        </w:rPr>
      </w:pPr>
      <w:r w:rsidRPr="007A5F91">
        <w:rPr>
          <w:rFonts w:ascii="Times New Roman" w:eastAsia="Times New Roman" w:hAnsi="Times New Roman" w:cs="Times New Roman"/>
          <w:color w:val="332510"/>
          <w:sz w:val="28"/>
          <w:szCs w:val="28"/>
          <w:lang w:eastAsia="ru-RU"/>
        </w:rPr>
        <w:t>закрепить и расширить знания детей о сказках;</w:t>
      </w:r>
    </w:p>
    <w:p w:rsidR="007A5F91" w:rsidRPr="007A5F91" w:rsidRDefault="007A5F91" w:rsidP="007A5F91">
      <w:pPr>
        <w:numPr>
          <w:ilvl w:val="0"/>
          <w:numId w:val="2"/>
        </w:numPr>
        <w:shd w:val="clear" w:color="auto" w:fill="FFFFFF"/>
        <w:spacing w:after="0" w:line="384" w:lineRule="atLeast"/>
        <w:ind w:left="200"/>
        <w:rPr>
          <w:rFonts w:ascii="Times New Roman" w:eastAsia="Times New Roman" w:hAnsi="Times New Roman" w:cs="Times New Roman"/>
          <w:color w:val="332510"/>
          <w:sz w:val="28"/>
          <w:szCs w:val="28"/>
          <w:lang w:eastAsia="ru-RU"/>
        </w:rPr>
      </w:pPr>
      <w:r w:rsidRPr="007A5F91">
        <w:rPr>
          <w:rFonts w:ascii="Times New Roman" w:eastAsia="Times New Roman" w:hAnsi="Times New Roman" w:cs="Times New Roman"/>
          <w:color w:val="332510"/>
          <w:sz w:val="28"/>
          <w:szCs w:val="28"/>
          <w:lang w:eastAsia="ru-RU"/>
        </w:rPr>
        <w:t>развивать творческие навыки, коммуникативные умения;</w:t>
      </w:r>
    </w:p>
    <w:p w:rsidR="007A5F91" w:rsidRPr="007A5F91" w:rsidRDefault="007A5F91" w:rsidP="007A5F91">
      <w:pPr>
        <w:numPr>
          <w:ilvl w:val="0"/>
          <w:numId w:val="2"/>
        </w:numPr>
        <w:shd w:val="clear" w:color="auto" w:fill="FFFFFF"/>
        <w:spacing w:after="0" w:line="384" w:lineRule="atLeast"/>
        <w:ind w:left="200"/>
        <w:rPr>
          <w:rFonts w:ascii="Times New Roman" w:eastAsia="Times New Roman" w:hAnsi="Times New Roman" w:cs="Times New Roman"/>
          <w:color w:val="332510"/>
          <w:sz w:val="28"/>
          <w:szCs w:val="28"/>
          <w:lang w:eastAsia="ru-RU"/>
        </w:rPr>
      </w:pPr>
      <w:r w:rsidRPr="007A5F91">
        <w:rPr>
          <w:rFonts w:ascii="Times New Roman" w:eastAsia="Times New Roman" w:hAnsi="Times New Roman" w:cs="Times New Roman"/>
          <w:color w:val="332510"/>
          <w:sz w:val="28"/>
          <w:szCs w:val="28"/>
          <w:lang w:eastAsia="ru-RU"/>
        </w:rPr>
        <w:t>способствовать поддержанию традиции семейного чтения;</w:t>
      </w:r>
    </w:p>
    <w:p w:rsidR="007A5F91" w:rsidRPr="007A5F91" w:rsidRDefault="007A5F91" w:rsidP="007A5F91">
      <w:pPr>
        <w:numPr>
          <w:ilvl w:val="0"/>
          <w:numId w:val="2"/>
        </w:numPr>
        <w:shd w:val="clear" w:color="auto" w:fill="FFFFFF"/>
        <w:spacing w:after="0" w:line="384" w:lineRule="atLeast"/>
        <w:ind w:left="200"/>
        <w:rPr>
          <w:rFonts w:ascii="Times New Roman" w:eastAsia="Times New Roman" w:hAnsi="Times New Roman" w:cs="Times New Roman"/>
          <w:color w:val="332510"/>
          <w:sz w:val="28"/>
          <w:szCs w:val="28"/>
          <w:lang w:eastAsia="ru-RU"/>
        </w:rPr>
      </w:pPr>
      <w:r w:rsidRPr="007A5F91">
        <w:rPr>
          <w:rFonts w:ascii="Times New Roman" w:eastAsia="Times New Roman" w:hAnsi="Times New Roman" w:cs="Times New Roman"/>
          <w:color w:val="332510"/>
          <w:sz w:val="28"/>
          <w:szCs w:val="28"/>
          <w:lang w:eastAsia="ru-RU"/>
        </w:rPr>
        <w:t>продолжать вовлекать детей, родителей в совместную деятельность по знакомству со сказками, показать ценность и значимость совместного творчества детей и родителей;</w:t>
      </w:r>
    </w:p>
    <w:p w:rsidR="007A5F91" w:rsidRPr="007A5F91" w:rsidRDefault="007A5F91" w:rsidP="007A5F91">
      <w:pPr>
        <w:numPr>
          <w:ilvl w:val="0"/>
          <w:numId w:val="2"/>
        </w:numPr>
        <w:shd w:val="clear" w:color="auto" w:fill="FFFFFF"/>
        <w:spacing w:after="0" w:line="384" w:lineRule="atLeast"/>
        <w:ind w:left="200"/>
        <w:rPr>
          <w:rFonts w:ascii="Times New Roman" w:eastAsia="Times New Roman" w:hAnsi="Times New Roman" w:cs="Times New Roman"/>
          <w:color w:val="332510"/>
          <w:sz w:val="28"/>
          <w:szCs w:val="28"/>
          <w:lang w:eastAsia="ru-RU"/>
        </w:rPr>
      </w:pPr>
      <w:r w:rsidRPr="007A5F91">
        <w:rPr>
          <w:rFonts w:ascii="Times New Roman" w:eastAsia="Times New Roman" w:hAnsi="Times New Roman" w:cs="Times New Roman"/>
          <w:color w:val="332510"/>
          <w:sz w:val="28"/>
          <w:szCs w:val="28"/>
          <w:lang w:eastAsia="ru-RU"/>
        </w:rPr>
        <w:t>создавать атмосферу эмоционального комфорта, взаимопонимания и поддержки.</w:t>
      </w:r>
    </w:p>
    <w:p w:rsidR="007A5F91" w:rsidRPr="007A5F91" w:rsidRDefault="007A5F91" w:rsidP="007A5F9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F9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Участники проекта:</w:t>
      </w:r>
    </w:p>
    <w:p w:rsidR="007A5F91" w:rsidRPr="007A5F91" w:rsidRDefault="007A5F91" w:rsidP="007A5F9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F9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Дети старшей группы</w:t>
      </w:r>
      <w:r w:rsidRPr="007A5F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7A5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участвуют в разных видах деятельности (познавательной, игровой, практической).</w:t>
      </w:r>
    </w:p>
    <w:p w:rsidR="007A5F91" w:rsidRPr="007A5F91" w:rsidRDefault="007A5F91" w:rsidP="007A5F9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F9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Воспитатель</w:t>
      </w:r>
      <w:r w:rsidRPr="007A5F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7A5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осуществляет педагогическое просвещение родителей по проблеме; организует деятельность детей и родителей.</w:t>
      </w:r>
    </w:p>
    <w:p w:rsidR="007A5F91" w:rsidRPr="007A5F91" w:rsidRDefault="007A5F91" w:rsidP="007A5F9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F9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Родители</w:t>
      </w:r>
      <w:r w:rsidRPr="007A5F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7A5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участвуют в совместной деятельности; делятся опытом с другими.</w:t>
      </w:r>
    </w:p>
    <w:p w:rsidR="007A5F91" w:rsidRPr="007A5F91" w:rsidRDefault="007A5F91" w:rsidP="007A5F9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F9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Музыкальный руководитель</w:t>
      </w:r>
      <w:r w:rsidRPr="007A5F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7A5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организует музыкальное сопровождение театрализованных представлений, постановок.</w:t>
      </w:r>
    </w:p>
    <w:p w:rsidR="007A5F91" w:rsidRPr="007A5F91" w:rsidRDefault="007A5F91" w:rsidP="007A5F9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F9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Тип проекта:</w:t>
      </w:r>
      <w:r w:rsidRPr="007A5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творческий</w:t>
      </w:r>
    </w:p>
    <w:p w:rsidR="007A5F91" w:rsidRPr="007A5F91" w:rsidRDefault="007A5F91" w:rsidP="007A5F9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F9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Продолжительность проекта:</w:t>
      </w:r>
      <w:r w:rsidRPr="007A5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краткосроч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ный.</w:t>
      </w:r>
    </w:p>
    <w:p w:rsidR="007A5F91" w:rsidRPr="007A5F91" w:rsidRDefault="007A5F91" w:rsidP="007A5F9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F9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Проект осуществлялся через образовательные области:</w:t>
      </w:r>
      <w:r w:rsidRPr="007A5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социально-коммуникативное развитие, познавательное развитие, речевое развитие, художественно-эстетическое развитие, физическое развитие.</w:t>
      </w:r>
    </w:p>
    <w:p w:rsidR="007A5F91" w:rsidRPr="007A5F91" w:rsidRDefault="007A5F91" w:rsidP="007A5F91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color w:val="856129"/>
          <w:sz w:val="28"/>
          <w:szCs w:val="28"/>
          <w:lang w:eastAsia="ru-RU"/>
        </w:rPr>
      </w:pPr>
      <w:r w:rsidRPr="007A5F91">
        <w:rPr>
          <w:rFonts w:ascii="Times New Roman" w:eastAsia="Times New Roman" w:hAnsi="Times New Roman" w:cs="Times New Roman"/>
          <w:color w:val="856129"/>
          <w:sz w:val="28"/>
          <w:szCs w:val="28"/>
          <w:lang w:eastAsia="ru-RU"/>
        </w:rPr>
        <w:t>Этапы работы над проектом "Наши добрые сказки"</w:t>
      </w:r>
    </w:p>
    <w:p w:rsidR="007A5F91" w:rsidRPr="007A5F91" w:rsidRDefault="007A5F91" w:rsidP="007A5F9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F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 этап. Подготовительно-информационный:</w:t>
      </w:r>
    </w:p>
    <w:p w:rsidR="007A5F91" w:rsidRPr="007A5F91" w:rsidRDefault="007A5F91" w:rsidP="007A5F9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Вызвать интерес детей и родителей к теме проекта.</w:t>
      </w:r>
    </w:p>
    <w:p w:rsidR="007A5F91" w:rsidRPr="007A5F91" w:rsidRDefault="007A5F91" w:rsidP="007A5F9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Сбор информации, литературы, дополнительного материала.</w:t>
      </w:r>
    </w:p>
    <w:p w:rsidR="007A5F91" w:rsidRPr="007A5F91" w:rsidRDefault="007A5F91" w:rsidP="007A5F9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Информирование родителей о реализации данного проекта. Подборка методической, справочной, художественной литературы, пословиц, поговорок. Составление перспективного плана по данному проекту.</w:t>
      </w:r>
    </w:p>
    <w:p w:rsidR="007A5F91" w:rsidRPr="007A5F91" w:rsidRDefault="007A5F91" w:rsidP="007A5F9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Подбор материала и оборудования для занятий, бесед, сюжетно-ролевых игр с детьми.</w:t>
      </w:r>
    </w:p>
    <w:p w:rsidR="007A5F91" w:rsidRPr="007A5F91" w:rsidRDefault="007A5F91" w:rsidP="007A5F9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F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Сотрудничество с родителями:</w:t>
      </w:r>
      <w:r w:rsidRPr="007A5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беседа с родителями о необходимости участия их в проекте, о серьезном отношении к воспитательно-образовательному процессу в ДОУ.</w:t>
      </w:r>
    </w:p>
    <w:p w:rsidR="007A5F91" w:rsidRPr="007A5F91" w:rsidRDefault="007A5F91" w:rsidP="007A5F9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 стенгазет «</w:t>
      </w:r>
      <w:r w:rsidRPr="007A5F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Самая читающая семья</w:t>
      </w:r>
      <w:r w:rsidRPr="007A5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EF77D7" w:rsidRPr="007A5F91" w:rsidRDefault="00EF77D7" w:rsidP="007A5F91">
      <w:pPr>
        <w:rPr>
          <w:rFonts w:ascii="Times New Roman" w:hAnsi="Times New Roman" w:cs="Times New Roman"/>
          <w:sz w:val="28"/>
          <w:szCs w:val="28"/>
        </w:rPr>
      </w:pPr>
    </w:p>
    <w:sectPr w:rsidR="00EF77D7" w:rsidRPr="007A5F91" w:rsidSect="007A5F91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221A9E"/>
    <w:multiLevelType w:val="multilevel"/>
    <w:tmpl w:val="CA9C3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EC80AE9"/>
    <w:multiLevelType w:val="multilevel"/>
    <w:tmpl w:val="38B29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5F91"/>
    <w:rsid w:val="007A5F91"/>
    <w:rsid w:val="00EF7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7D7"/>
  </w:style>
  <w:style w:type="paragraph" w:styleId="2">
    <w:name w:val="heading 2"/>
    <w:basedOn w:val="a"/>
    <w:link w:val="20"/>
    <w:uiPriority w:val="9"/>
    <w:qFormat/>
    <w:rsid w:val="007A5F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A5F9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rt-postheader">
    <w:name w:val="art-postheader"/>
    <w:basedOn w:val="a0"/>
    <w:rsid w:val="007A5F91"/>
  </w:style>
  <w:style w:type="character" w:styleId="a3">
    <w:name w:val="Hyperlink"/>
    <w:basedOn w:val="a0"/>
    <w:uiPriority w:val="99"/>
    <w:semiHidden/>
    <w:unhideWhenUsed/>
    <w:rsid w:val="007A5F91"/>
    <w:rPr>
      <w:color w:val="0000FF"/>
      <w:u w:val="single"/>
    </w:rPr>
  </w:style>
  <w:style w:type="character" w:customStyle="1" w:styleId="username">
    <w:name w:val="username"/>
    <w:basedOn w:val="a0"/>
    <w:rsid w:val="007A5F91"/>
  </w:style>
  <w:style w:type="paragraph" w:styleId="a4">
    <w:name w:val="Normal (Web)"/>
    <w:basedOn w:val="a"/>
    <w:uiPriority w:val="99"/>
    <w:semiHidden/>
    <w:unhideWhenUsed/>
    <w:rsid w:val="007A5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7A5F91"/>
    <w:rPr>
      <w:i/>
      <w:iCs/>
    </w:rPr>
  </w:style>
  <w:style w:type="character" w:customStyle="1" w:styleId="ofc2c4810">
    <w:name w:val="ofc2c4810"/>
    <w:basedOn w:val="a0"/>
    <w:rsid w:val="007A5F91"/>
  </w:style>
  <w:style w:type="character" w:customStyle="1" w:styleId="v650b9aeb">
    <w:name w:val="v650b9aeb"/>
    <w:basedOn w:val="a0"/>
    <w:rsid w:val="007A5F91"/>
  </w:style>
  <w:style w:type="character" w:styleId="a6">
    <w:name w:val="Strong"/>
    <w:basedOn w:val="a0"/>
    <w:uiPriority w:val="22"/>
    <w:qFormat/>
    <w:rsid w:val="007A5F91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A5F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A5F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5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5878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24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76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293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1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6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73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923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83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0694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349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741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088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369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87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768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021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3847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892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619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929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8022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37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749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60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8093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83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998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386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8884396">
                                  <w:marLeft w:val="0"/>
                                  <w:marRight w:val="0"/>
                                  <w:marTop w:val="2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665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3760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4941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9541968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6080363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5761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61183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13449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58878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05255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72652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97678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25254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906536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715558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480775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81731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523291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462977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8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545538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036515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74868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6541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957779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378653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8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855531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347961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948056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8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80695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128347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73674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710537">
                                  <w:marLeft w:val="0"/>
                                  <w:marRight w:val="0"/>
                                  <w:marTop w:val="2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6948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7835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271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022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2594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9771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532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803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Анастасия</cp:lastModifiedBy>
  <cp:revision>2</cp:revision>
  <dcterms:created xsi:type="dcterms:W3CDTF">2022-10-26T03:32:00Z</dcterms:created>
  <dcterms:modified xsi:type="dcterms:W3CDTF">2022-10-26T03:32:00Z</dcterms:modified>
</cp:coreProperties>
</file>