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F7" w:rsidRPr="00F13B2D" w:rsidRDefault="003A4DF7" w:rsidP="00F13B2D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3B2D">
        <w:rPr>
          <w:rFonts w:ascii="Calibri" w:eastAsia="Times New Roman" w:hAnsi="Calibri" w:cs="Times New Roman"/>
          <w:noProof/>
          <w:lang w:eastAsia="ru-RU"/>
        </w:rPr>
        <w:t xml:space="preserve">           </w:t>
      </w:r>
      <w:r w:rsidR="00F13B2D">
        <w:rPr>
          <w:rFonts w:ascii="Times New Roman" w:eastAsia="Times New Roman" w:hAnsi="Times New Roman" w:cs="Times New Roman"/>
          <w:color w:val="2D2A2A"/>
          <w:sz w:val="28"/>
          <w:szCs w:val="28"/>
          <w:lang w:eastAsia="ru-RU" w:bidi="hi-IN"/>
        </w:rPr>
        <w:t xml:space="preserve">       </w:t>
      </w:r>
      <w:r w:rsidRPr="003A4DF7">
        <w:rPr>
          <w:rFonts w:ascii="Times New Roman" w:eastAsia="Times New Roman" w:hAnsi="Times New Roman" w:cs="Times New Roman"/>
          <w:b/>
          <w:bCs/>
          <w:color w:val="990000"/>
          <w:sz w:val="72"/>
          <w:szCs w:val="72"/>
          <w:lang w:eastAsia="ru-RU"/>
        </w:rPr>
        <w:t>ИННОВАЦИОННЫЙ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990000"/>
          <w:sz w:val="72"/>
          <w:szCs w:val="72"/>
          <w:lang w:eastAsia="ru-RU"/>
        </w:rPr>
        <w:t>ПРОЕКТ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 xml:space="preserve">«Если хочешь быть </w:t>
      </w:r>
      <w:proofErr w:type="gramStart"/>
      <w:r w:rsidRPr="003A4DF7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здоров</w:t>
      </w:r>
      <w:proofErr w:type="gramEnd"/>
      <w:r w:rsidRPr="003A4DF7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»</w:t>
      </w:r>
    </w:p>
    <w:p w:rsidR="00961036" w:rsidRDefault="003A4DF7" w:rsidP="00961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проекта: «Физическая культура»</w:t>
      </w:r>
    </w:p>
    <w:p w:rsidR="003A4DF7" w:rsidRPr="003A4DF7" w:rsidRDefault="003A4DF7" w:rsidP="003A4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 «Здоровье», «Физическая культура»</w:t>
      </w:r>
    </w:p>
    <w:p w:rsidR="003A4DF7" w:rsidRPr="003A4DF7" w:rsidRDefault="003A4DF7" w:rsidP="003A4DF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A4DF7" w:rsidRPr="00961036" w:rsidRDefault="00F13B2D" w:rsidP="003A4DF7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i/>
          <w:color w:val="073763"/>
          <w:sz w:val="24"/>
          <w:szCs w:val="24"/>
          <w:lang w:eastAsia="ru-RU"/>
        </w:rPr>
        <w:t xml:space="preserve"> </w:t>
      </w:r>
      <w:r w:rsidR="003A4DF7" w:rsidRPr="00961036">
        <w:rPr>
          <w:rFonts w:ascii="Times New Roman" w:eastAsia="Times New Roman" w:hAnsi="Times New Roman" w:cs="Times New Roman"/>
          <w:bCs/>
          <w:i/>
          <w:color w:val="073763"/>
          <w:sz w:val="24"/>
          <w:szCs w:val="24"/>
          <w:lang w:eastAsia="ru-RU"/>
        </w:rPr>
        <w:t>«Гимнастика,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жизнь»</w:t>
      </w:r>
    </w:p>
    <w:p w:rsidR="003A4DF7" w:rsidRPr="00961036" w:rsidRDefault="003A4DF7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i/>
          <w:color w:val="073763"/>
          <w:sz w:val="24"/>
          <w:szCs w:val="24"/>
          <w:lang w:eastAsia="ru-RU"/>
        </w:rPr>
        <w:t>Гиппократ</w:t>
      </w:r>
    </w:p>
    <w:p w:rsidR="003A4DF7" w:rsidRPr="00961036" w:rsidRDefault="003A4DF7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A4DF7" w:rsidRPr="00961036" w:rsidRDefault="003A4DF7" w:rsidP="0096103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Проблема воспитания и развития здорового ребенка в современных условиях является как никогда актуальной. О проблемах здоровья говорят все больше и больше, а здоровых детей год от года становится все меньше.</w:t>
      </w:r>
    </w:p>
    <w:p w:rsidR="003A4DF7" w:rsidRPr="00961036" w:rsidRDefault="003A4DF7" w:rsidP="0096103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 ребенка зависит от ряда факторов: биологических, экологических, социальных, гигиенических. Формирование осознанного отношения ребенка к здоровому образу жизни немыслимо без активного участия в этом процессе педагогов и родителей. Ведь не секрет, что благоприятные условия развития, обучения, и воспитания ребёнка-дошкольника могут быть реализованы лишь при условии тесного взаимодействия двух социальных институтов – детского сада и семьи. Совместная деятельность педагогов дошкольного образовательного учреждения и родителей по сохранению и укреплению здоровья ребёнка, формированию здорового образа жизни, основ гигиенической и физической культуры имеет не только педагогическое, но и глубокое социальное значение. Ведь здоровье детей – будущее страны, основа её национальной безопасности.</w:t>
      </w:r>
    </w:p>
    <w:p w:rsidR="003A4DF7" w:rsidRPr="00961036" w:rsidRDefault="003A4DF7" w:rsidP="0096103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Анализ работ исследователей данной проблемы, собственный опыт, показали, что ребенок уже в младшем дошкольном возрасте способен заботиться о собственном здоровье. Но важно, чтобы дети были не просто помещены в </w:t>
      </w:r>
      <w:proofErr w:type="spellStart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здоровьесохраняющую</w:t>
      </w:r>
      <w:proofErr w:type="spellEnd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среду, но и сами бы умели  сохранять, созидать здоровье.</w:t>
      </w:r>
    </w:p>
    <w:p w:rsidR="003A4DF7" w:rsidRPr="00961036" w:rsidRDefault="003A4DF7" w:rsidP="0096103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Тип проекта: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практико-ориентированный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610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Участники проекта: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дети всех возрастных групп (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младшая,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младшая, средняя, старшая, подготовительная), инструктор по физической культуре, воспитатели групп, семьи воспитанников.</w:t>
      </w:r>
      <w:proofErr w:type="gramEnd"/>
    </w:p>
    <w:p w:rsidR="003A4DF7" w:rsidRPr="00961036" w:rsidRDefault="003A4DF7" w:rsidP="0096103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 времени проведения: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gramStart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долгосрочный</w:t>
      </w:r>
      <w:proofErr w:type="gramEnd"/>
    </w:p>
    <w:p w:rsidR="003A4DF7" w:rsidRPr="00961036" w:rsidRDefault="003A4DF7" w:rsidP="0096103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 характеру контактов: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семьи воспитанников, коллектив ДОУ, воспитанники МБДОУ Д/С «Золотой ключик».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Проблема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-  поиск участниками образовательного процесса эффективных путей укрепления здоровья ребенка и приобщения его к здоровому образу жизни.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Цель проекта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воспитание у детей эмоционально положительного отношения к физической культуре, как естественной составляющей  общечеловеческой культуры; приобщение детей и их родителей к здоровому образу жизни.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Задачи проекта: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lastRenderedPageBreak/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пропаганда здорового образа жизни;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предметной среды;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физических качеств;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взаимодействие с родителями.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Формы организации деятельности: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r w:rsidRPr="009610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игровые;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r w:rsidRPr="009610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практические;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r w:rsidRPr="009610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наглядные;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r w:rsidRPr="009610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словесные.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Методы проекта: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Тематические физкультурные занятия;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Праздники, досуги, развлечения с привлечением родителей;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Ожидаемый результат: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Обогатится социальный опыт дошкольников, расширится их кругозор;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Повысится интерес детей к физкультурным занятиям и спорту; 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детей сформируются представления о  здоровом образе жизни;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родителей сформируются представления о создании благоприятного эмоционального и социально –  психологического климата для полноценного развития    ребенка. Родители будут вовлечены в единое пространство «семья – детский сад». 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проектной деятельности 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Методическое: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Агапова И.А. «Спортивные  сказки и праздники для дошкольников », Москва, 2011 г.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</w:t>
      </w:r>
      <w:proofErr w:type="spellStart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Мулаева</w:t>
      </w:r>
      <w:proofErr w:type="spellEnd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Н.Б. «Конспекты – сценарии по физической культуре для дошкольников», Санкт – Петербург, 2010г.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proofErr w:type="spellStart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Картушина</w:t>
      </w:r>
      <w:proofErr w:type="spellEnd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М.Ю. «Праздники здоровья для детей 6-7 лет», Москва, 2010г.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Журнал «Дошкольное воспитание» №7, 2011г.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Журнал «Дошкольное воспитание» №3, 2012г.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Журнал «Инструктор по физической культуре» №7, 2012г.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Журнал «Инструктор по физической культуре» №9, 2012г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Содержание проектной деятельности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и сроки реализации.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 этап – подготовительный,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II этап – практический,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III этап – заключительный</w:t>
      </w:r>
      <w:proofErr w:type="gramStart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I Этап – подготовительный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(Февраль 2018 г.)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1.Изучение понятий, касающихся темы проекта;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2.Изучение современных нормативных документов, регламентирующих деятельность по     </w:t>
      </w:r>
      <w:proofErr w:type="spellStart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3.Анкетирование родителей;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4.Разработка перспективного плана организации физкультурно-досуговых мероприятий;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5.Подготовка цикла тематических физкультурных занятий, развлечений.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             </w:t>
      </w:r>
      <w:r w:rsidRPr="009610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</w:t>
      </w:r>
      <w:r w:rsidRPr="0096103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II этап - практический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(4 неделя марта 2018г.)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1.Проведение цикла тематических физкультурных  занятий.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2.Проведение  занятий с участием родителей.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3.Проведение физкультурных праздников и развлечений.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4.Организация целенаправленной просветительской и консультативной деятельности с родителями по вопросам формирования у детей привычки здорового образа жизни, организации активного отдыха в семье.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5.Оформление фотогазеты « Мы со спортом дружим».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r w:rsidRPr="0096103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III этап - заключительный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(01 апреля 2018 г.)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1.  Проведение закрытия недели «Если хочешь быть </w:t>
      </w:r>
      <w:proofErr w:type="gramStart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</w:t>
      </w:r>
      <w:proofErr w:type="gramEnd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Анализ Недели здоровья с педагогами.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9610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Результативность: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proofErr w:type="spellStart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 детей элементарных представлений о здоровом образе жизни;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осознание ребёнком и родителями необходимости и значимости здорового образа жизни, а также “видение” и реализация путей совершенствования здоровья ребёнка и членов семьи (активный отдых вместе с детьми, посещение кружков, секций оздоровительной направленности);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gramStart"/>
      <w:r w:rsidRPr="00961036">
        <w:rPr>
          <w:rFonts w:ascii="Symbol" w:eastAsia="Times New Roman" w:hAnsi="Symbol" w:cs="Arial"/>
          <w:bCs/>
          <w:color w:val="000000"/>
          <w:sz w:val="24"/>
          <w:szCs w:val="24"/>
          <w:lang w:eastAsia="ru-RU"/>
        </w:rPr>
        <w:t>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  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повышение активности родителей воспитанников, проявляющееся  в участии в физкультурно-оздоровительных мероприятиях вместе с детьми, проводимые в ДОУ.</w:t>
      </w:r>
      <w:proofErr w:type="gramEnd"/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Продукт проектной деятельности: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Тематический  план  проекта «Если хочешь быть здоров» (приложение 1).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 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Конспекты спортивных развлечений: «</w:t>
      </w:r>
      <w:proofErr w:type="spellStart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Паравозик</w:t>
      </w:r>
      <w:proofErr w:type="spellEnd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</w:t>
      </w:r>
      <w:proofErr w:type="spellStart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Ромашково</w:t>
      </w:r>
      <w:proofErr w:type="spellEnd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«Быстрее Выше </w:t>
      </w:r>
      <w:proofErr w:type="spellStart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Сильнее»</w:t>
      </w:r>
      <w:proofErr w:type="gramStart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,»</w:t>
      </w:r>
      <w:proofErr w:type="gramEnd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spellEnd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гости к Мишке», «Веселые эстафеты», «В стране здоровья», , «Наша спортивная семья», «Физкультура и спорт – залог здоровья»  (приложение 2 ).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Анкета  для  родителей «Растём </w:t>
      </w:r>
      <w:proofErr w:type="gramStart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здоровыми</w:t>
      </w:r>
      <w:proofErr w:type="gramEnd"/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(приложение 3).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       4)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Рекомендации для родителей по профилактике плоскостопия (приложение 4).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       5)</w:t>
      </w:r>
      <w:r w:rsidRPr="00961036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  </w:t>
      </w:r>
      <w:r w:rsid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Электронная </w:t>
      </w:r>
      <w:r w:rsidRPr="00961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газета « Мы со спортом дружим». </w:t>
      </w:r>
    </w:p>
    <w:p w:rsidR="00961036" w:rsidRDefault="00961036" w:rsidP="009610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61036" w:rsidRDefault="00961036" w:rsidP="009610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61036" w:rsidRDefault="00961036" w:rsidP="009610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61036" w:rsidRDefault="00961036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61036" w:rsidRDefault="00961036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61036" w:rsidRDefault="00961036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61036" w:rsidRDefault="00961036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61036" w:rsidRDefault="00961036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61036" w:rsidRDefault="00961036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61036" w:rsidRDefault="00961036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61036" w:rsidRDefault="00961036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61036" w:rsidRDefault="00961036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61036" w:rsidRDefault="00961036" w:rsidP="00F13B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13B2D" w:rsidRDefault="00F13B2D" w:rsidP="00F13B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3A4DF7" w:rsidRPr="00961036" w:rsidRDefault="003A4DF7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Приложение 1</w:t>
      </w:r>
    </w:p>
    <w:p w:rsidR="003A4DF7" w:rsidRPr="00961036" w:rsidRDefault="003A4DF7" w:rsidP="003A4D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 проекта «Если хочешь быть здоров»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1037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520"/>
        <w:gridCol w:w="3098"/>
      </w:tblGrid>
      <w:tr w:rsidR="003A4DF7" w:rsidRPr="00961036" w:rsidTr="00961036">
        <w:trPr>
          <w:trHeight w:val="46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  <w:tr w:rsidR="003A4DF7" w:rsidRPr="00961036" w:rsidTr="00961036">
        <w:trPr>
          <w:trHeight w:val="818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Открытие недели «Если хочешь быть </w:t>
            </w:r>
            <w:proofErr w:type="gramStart"/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</w:t>
            </w:r>
            <w:proofErr w:type="gramEnd"/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фотогазеты «Мы со спортом дружим»</w:t>
            </w:r>
          </w:p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возрастные группы</w:t>
            </w:r>
          </w:p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A4DF7" w:rsidRPr="00961036" w:rsidTr="00961036">
        <w:trPr>
          <w:trHeight w:val="986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19-23.03.18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Паравозик</w:t>
            </w:r>
            <w:proofErr w:type="spellEnd"/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</w:t>
            </w:r>
            <w:proofErr w:type="spellStart"/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Ромашково</w:t>
            </w:r>
            <w:proofErr w:type="spellEnd"/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эстафеты»</w:t>
            </w:r>
          </w:p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стране здоровья»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Подготовительные и </w:t>
            </w:r>
            <w:proofErr w:type="gramStart"/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</w:t>
            </w:r>
            <w:proofErr w:type="gramEnd"/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 </w:t>
            </w:r>
          </w:p>
        </w:tc>
      </w:tr>
      <w:tr w:rsidR="003A4DF7" w:rsidRPr="00961036" w:rsidTr="00961036">
        <w:trPr>
          <w:trHeight w:val="462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гости к Мишке»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Младшие группы </w:t>
            </w:r>
          </w:p>
        </w:tc>
      </w:tr>
      <w:tr w:rsidR="003A4DF7" w:rsidRPr="00961036" w:rsidTr="00961036">
        <w:trPr>
          <w:trHeight w:val="462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«Наша спортивная семья»</w:t>
            </w:r>
          </w:p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«Физкультура и спорт – залог здоровья»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4DF7" w:rsidRPr="00961036" w:rsidTr="00961036">
        <w:trPr>
          <w:trHeight w:val="487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  <w:proofErr w:type="spellEnd"/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4DF7" w:rsidRPr="00961036" w:rsidTr="00961036">
        <w:trPr>
          <w:trHeight w:val="487"/>
        </w:trPr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«Если хочешь быть </w:t>
            </w:r>
            <w:proofErr w:type="gramStart"/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</w:t>
            </w:r>
            <w:proofErr w:type="gramEnd"/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proofErr w:type="spellStart"/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геокешинг</w:t>
            </w:r>
            <w:proofErr w:type="spellEnd"/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возрастные группы</w:t>
            </w:r>
          </w:p>
          <w:p w:rsidR="003A4DF7" w:rsidRPr="00961036" w:rsidRDefault="003A4DF7" w:rsidP="009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A4DF7" w:rsidRPr="00961036" w:rsidRDefault="003A4DF7" w:rsidP="00961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1036" w:rsidRDefault="00961036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036" w:rsidRDefault="00961036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036" w:rsidRDefault="00961036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036" w:rsidRDefault="00961036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036" w:rsidRDefault="00961036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036" w:rsidRDefault="00961036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036" w:rsidRDefault="00961036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036" w:rsidRDefault="00961036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036" w:rsidRDefault="00961036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036" w:rsidRDefault="003A4DF7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1036" w:rsidRDefault="00961036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036" w:rsidRDefault="00961036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036" w:rsidRDefault="00961036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DF7" w:rsidRPr="003A4DF7" w:rsidRDefault="003A4DF7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Приложение 2</w:t>
      </w:r>
    </w:p>
    <w:p w:rsidR="003A4DF7" w:rsidRPr="003A4DF7" w:rsidRDefault="003A4DF7" w:rsidP="003A4D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спортивного развлечения</w:t>
      </w:r>
    </w:p>
    <w:p w:rsidR="003A4DF7" w:rsidRPr="003A4DF7" w:rsidRDefault="003A4DF7" w:rsidP="003A4D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«Паровозик из </w:t>
      </w:r>
      <w:proofErr w:type="spellStart"/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Ромашково</w:t>
      </w:r>
      <w:proofErr w:type="spellEnd"/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вызвать у детей эмоциональный отклик на игровое развлечение и желание участвовать в нем; закрепить навыки детей в перешагивании, ходьбе, в беге в медленном темпе.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Пособия: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атрибуты паровозик, солнышко, маски домашних птиц, кота, обручи, фишки, цветы, зонт, корзина.</w:t>
      </w:r>
      <w:proofErr w:type="gramEnd"/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Ходит лето по садам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Ходит, улыбается,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в сказке, тут и там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цвета меняются.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Детки сейчас у нас на улице стоит  время года, весна. А весной светит  солнышко, и наши детки любят играть и веселиться. А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прислушаемся, кто-то к нам едет.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МУЗЫКУ ВЪЕЗЖАЕТ ПАРОВОЗИК.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Ведущий: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Паровози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перевозик</w:t>
      </w:r>
      <w:proofErr w:type="spell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Всех он возит, всех он возит.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Паровозик: </w:t>
      </w:r>
      <w:proofErr w:type="spell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Чух-чух</w:t>
      </w:r>
      <w:proofErr w:type="spell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- пыхчу,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Пыхчу, ворчу-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Стоять на месте не хочу!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Садись скорее, прокачу!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Ведущий: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куда мы поедем?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Паровозик: 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отвезу вас солнышко встречать.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"ПОЕЗД".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Паровозик: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Первая остановка деревня </w:t>
      </w:r>
      <w:proofErr w:type="spell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Ромашково</w:t>
      </w:r>
      <w:proofErr w:type="spell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Ведущий: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мы не опоздаем встретить солнышко?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Паровозик: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опоздаем. Посмотрите 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детки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здесь живет домашних птиц.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Ведущий: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смотрите сколько птичек курочка, уточка, петушок, гуси. Дети, а давайте мы поиграем с вами в игру. Я буду вашей мамой курочкой, а вы мои детки цыплята. А это кот, который охотится на цыпляток.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"КУРИЦА И ЦЫПЛЯТА".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Паровозик: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Чу-чу-чу, 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пешу,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 не счесть у паровоза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и ночь кручу колеса.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Остановка! Впереди ручеек!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А мы не опоздаем?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Паровозик: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 мы ведь 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увидеть 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красивый ручеек. А как же нам через него перейти?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"ПРОЙДИ ЧЕРЕЗ РУЧЕЕК"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Паровозик: 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Поехали! Детки 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быстрее дальше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Следующая остановка в лесу.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мы не опоздаем встретить солнышко?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Паровозик: 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ведь должны собрать цветочки в лесу.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Ведущий: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детки посмотрите сколько цветочков. А давайте их соберем.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"СОБЕРИ ЦВЕТОЧКИ".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Паровозик: 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Ту-ту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вас жду. Поехали дальше. Вот и доехали мы до станции "Солнышко".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где же солнышко? солнышко выходи, деткам нашим посвети.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ПОКАЗЫВАЕТ АТРИБУТ СОЛНЫШКА.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Ведущий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Дети давайте поиграем с 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нашим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солнышко.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ИГРА "СОЛНЫШКО И ДОЖДИК".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Паровозик: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детки 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у меня для вас есть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сюрприз.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Паровозик угощает всех конфетами, чтобы дети быстрее подрастали, предлагает всем отправиться на прогулку.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спортивного развлечения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 гости к Мишке»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у детей потребность в движении. Закрепить умение выполнять основные виды движений: бег змейкой, ходьба по гимнастической скамейке, подъем по гимнастической лестнице чередующимся шагом. Развивать выносливость, ловкость, смекалку.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гимнастическая скамейка, гимнастическая лестница, «Ручеек», «Кустики», аудиокассета «Звуки леса», массажная дорожка (выполнена руками родителей), карточки с изображением дерева, куста, скамейки и горы, бочонок с медом.</w:t>
      </w:r>
      <w:proofErr w:type="gramEnd"/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ведущий, дети, медведь (взрослый).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развлечения обыгрывается ситуация: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к нам пришло письмо. Отгадайте от кого.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немного толстоват.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немного косолап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не знаете ребята,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же в этом виноват?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от медведя. Медведь пишет, что он не хочет больше быть косолапым, толстым и неуклюжим. Ведь у него в лесу нет мячей, нет скакалок, нет обручей, нет даже скамейки. Что же ему делать?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Мишке надо заняться физкультурой, спортом, делать зарядку.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отправимся к Мишке в лес и покажем ему, как надо заниматься спортом, и что для этого надо.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музыку (аудиозапись «Пение птиц») дети заходят в «лес» и видят медведя, который спит под кустом.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Эй, </w:t>
      </w:r>
      <w:proofErr w:type="spell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Медведушка</w:t>
      </w:r>
      <w:proofErr w:type="spell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вставай,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лап зарядку начинай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Лапы чтоб не уставали.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 зимой не замерзали.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(Медведь просыпается и вместе с детьми начинает заниматься).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для стоп (показ воспитателя): ходьба на носках, на пятках, на наружных сторонах стоп, ходьба по массажной дорожке. Дети и медведь выполняют движения под веселую ритмичную музыку.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Медведь: 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дети прогуляемся по лесу, и вы мне покажете, чем я могу заняться в лесу, но сначала отгадайте загадки, а отгадки найдите на картинках: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весной и летом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видим одетым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осенью с бедняжки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Сорвали все рубашки (куст, дерево).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 я как по лесенке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камушкам звеня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Издалека по песенке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Узнаете меня (ручей).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бабка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Снежную шапку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Каменные бока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Закутаны в облака (гора).</w:t>
      </w:r>
      <w:proofErr w:type="gramEnd"/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у нас четыре ножки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не мышки и не кошки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не кони, хоть на нас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садитесь сотни раз (скамейка).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Медведь: Молодцы! А сейчас, вперед!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сначала идут змейкой вокруг кустиков, а затем идут по бревну. Перед ними протекает ручей, через него надо перепрыгнуть (50–70 см). Затем появляется новое препятствие – «гора» (чередующийся шаг при подъеме на гимнастическую стенку). Звучит аудиозапись «Звуки леса».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с вами вышли на поляну. Ребята, давайте поиграем с мишкой.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Мишка, мишка – лежебока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Хватит спать, хватит спать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хотим с тобою мишка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Поиграть, поиграть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веселых ребятишек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Догоняй, догоняй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Ну-ка Мишка, ну-ка Мишка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 поймай, нас поймай.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подходят к Мишке и убегают, Мишка их догоняет.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Медведь: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спасибо, ребятишки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Благодарен детям Мишка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Быть спортсменом я хочу,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братишку научу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Спортом заниматься и в ручье купаться.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для вас приготовил угощенье, угадайте какое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Домовитая хозяйка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Пролетает над лужайкой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Похлопочет над кустом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поделится ……(медком).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достает из корзины бочонок с медом и приглашает всех на чаепитие.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спортивного развлечения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«Физкультура и спорт – залог здоровья»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проверить умения и навыки основных видов движений, полученных в течение учебного года;  2) воспитание положительных черт характера;  3) формирование привычек ЗОЖ, желания заниматься физическими упражнениями для собственного здоровья.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баскетбольные мячи, стойки, мешочки с песком, 2 корзины, обручи, городки, 4 тазика, бельевая верёвка, прищепки, кукла Гном, свисток, музыкальные записи.</w:t>
      </w:r>
      <w:proofErr w:type="gramEnd"/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праздника.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 марш команды строятся в одну шеренгу)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спортивную площадку приглашаем всех сейчас.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спорта и здоровья начинается у нас!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Сияет солнышко с утра, и мы готовились заранее.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начинать пора спортивные соревнования!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всех быстрей, кто всех ловчей, нам очень интересно!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слышится весёлый смех и не смолкает песня!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Исп. Песня о здоровье.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открою вам секрет - в мире нет рецепта лучше: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со спортом неразлучен, проживёшь тогда 100 лет!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Ты, Ванюша, посиди, на ребяток погляди. Ты всему 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научишься и не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будешь мучиться.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научишься быть смелым, сильным, ловким и умелым.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тогда, конечно, сгинут все болезни и ангина.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сильным, ловким быть, нужно с солнышком дружить,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раньше всех вставать и зарядку выполнять.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выполняет комплекс ОРУ  под музыку «Надо чисто умываться по утрам и вечерам!»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«Чистые ладошки»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п.: ноги слегка расставить, руки на пояс. Одну руку вперед, повернуть ладонь вверх. Вернуться в и. п. То же другой рукой. Повторить по 2 раза.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«Стряхнем водичку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И. п.: ноги слегка расставить, руки на пояс. Руки вверх; </w:t>
      </w:r>
      <w:proofErr w:type="spellStart"/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</w:t>
      </w:r>
      <w:proofErr w:type="spell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вые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кистью — «стряхивают водичку»; руки на пояс. </w:t>
      </w:r>
      <w:proofErr w:type="spellStart"/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proofErr w:type="spell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хание</w:t>
      </w:r>
      <w:proofErr w:type="spellEnd"/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произвольное. Повторить 3 – 4 раза.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3.«Помоем ножки»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п.: ноги врозь, руки за спину. Наклон вперед, хлопнуть два раза по коленям, сказать «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чисто». Руки за спину. Ноги 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 </w:t>
      </w:r>
      <w:proofErr w:type="spell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ленях</w:t>
      </w:r>
      <w:proofErr w:type="spell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сгибать. Повторить 3 – 4 раза.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4.«Мы — молодцы!»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 п.: ноги слегка расставить, руки вниз. 6- 8 подпрыгиваний и 6 – 8  шагов. Прыгать легко, мягко. Дыхание произвольное. 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вторить 2  раза.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5. «Чтобы чистым быть всегда, Людям всем нужна... (вода)!»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 п.: ноги врозь, руки на пояс. Подняться на носки; руки в сто </w:t>
      </w:r>
      <w:proofErr w:type="spell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роны</w:t>
      </w:r>
      <w:proofErr w:type="spell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вдох носом. Опуститься на всю стопу, руки на пояс, на вы дохе произнести «вода-а-а». Повторить 3 раза.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представляет команды и жюри. Команды приветствуют друг друга </w:t>
      </w:r>
      <w:proofErr w:type="spell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речёвками</w:t>
      </w:r>
      <w:proofErr w:type="spell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Праздник наш спортивный продолжить нам пора.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Празднику спортивному рада детвора.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Празднику спортивному крикнем мы: Ура! Ура! Ура!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перестраиваются в колонны.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КОНКУРС: «Ловкие ребята»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Прокатывание мяча правой и левой рукой до ориентира и обратно.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КОНКУРС: «Передай мяч»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теперь, мои ребятки,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Отгадайте-ка загадку: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Круглый, мягкий, полосатый,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он всем ребятам.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долго он скакать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совсем не уставать!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мяча между ног друг другу, стоя в колонне. Последний получает мяч, становится первым и так, пока первый участник не окажется снова впереди.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КОНКУРС: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«Пингвины»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с продвижением вперёд с мячом, зажатым между коленей до ориентира и обратно.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ПАУЗА.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КОНКУРС: «Баскетбол»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Бросок мешочка с песком одной рукой в корзину. Каждому даётся одна попытка.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КОНКУРС: «В огород»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МУЗЫКАЛЬНАЯ ПАУЗА.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КОНКУРС: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 Конкурс с обручами»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используя два обруча должны пересечь полосу препятствий, не заступая ногой на землю, перенося каждый 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сзади лежащий обруч вперёд.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КОНКУРС: «Городки»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противоположной площадке по количеству детей лежат городки. По свистку 1 ребята бегут, берут городки и возвращаются назад, становятся в конец колонны.  Затем стартуют следующие и так до конца колонны.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Молодцы ребята! А пока жюри подсчитывает результаты конкурсов, я предлагаю поиграть вам в интересную игру «Мы друзья».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пока мы с вами играли, наше уважаемое жюри подсчитало результаты конкурсов и подвело итог праздника.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слово жюри. Награждение команд почётными грамотами и призами.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здоровья любят дети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 и деревень,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же станет в целом свете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здоровья каждый день!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 себя к порядку,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Пробуй плавать и нырять!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Научись любить зарядку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отучишься чихать!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с детства закаляться,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здоровым быть весь год.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к доктору являться,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только позовет.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пора прощаться…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желаю закаляться,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болеть и не хворать,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Физкультурниками стать.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спортивного развлечения «Наша спортивная семья»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привлечь детей и их родителей к занятиям по физкультуре;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доставить детям и родителям удовольствие от совместных занятий;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положительных эмоций, чувства взаимопомощи;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пропаганда - значимость физкультуры, как средства от любых болезней для детей и взрослых любого возраста.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праздника.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Здравствуйте! Сегодня мы собрались для участия в необычном празднике: «Наша спортивная семья». Будут состязаться две команды. (Дети и родители с помощью фишек разбиваются на две команды)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Команды очень волнуются, поприветствуем их аплодисментами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Представление команд, судей.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Дорогие дети, мамы и папы! Мы рады приветствовать вас на нашем празднике. И, чтобы улеглось волнение, послушаем наших детей.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4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Стихи о спорте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ребенок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Всем ребятам мой привет и такое слово: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 любите с малых лет - Будете здоровы.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2-й ребенок: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Приучай себя к порядку делай каждый день зарядку.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Смейся веселей, будешь здоровей!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ребенок: 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Спорт, ребята, очень нужен! Мы со спортом крепко дружим!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 – помощник, спорт – здоровье, Спорт – игра, </w:t>
      </w:r>
      <w:proofErr w:type="spellStart"/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</w:t>
      </w:r>
      <w:proofErr w:type="spell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ура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Ведущий: 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соревнования нам необходимо размяться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разминку выходите свою ловкость покажите.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Физкультминутка: «Зарядка»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согнусь, разогнусь, в мячик поиграю,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Попляшу, покружусь и здоровья наберусь.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эстафета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и взрослые)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«Передай мяч» (мяч в руках – добежать до ориентира коснуться мячом предмета и вернуться 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передать эстафету следующему)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2-я эстафета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(взрослые)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«Скакалка» (взрослые на скакалке обегают ориентир и возвращаются обратно – передают эстафету следующему)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3-я эстафета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(дети)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«Паучок» (дети присаживаются на четвереньки и вперед ногами передвигаются до ориентира – обратно препятствие преодолевают бегом)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4-я эстафета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и взрослые)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«Попади мячом в корзину».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5-я эстафета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и взрослые)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«Кенгуру» (Взрослые прыжки в мешке; дети с 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мешочком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зажатым между колен)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6-я эстафета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и взрослые)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 урони мяч» (ребенок и взрослый в паре держат воздушный мяч плечами бегут до ориентира и обратно - передают следующей паре)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конкурс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(дети) – конкурс капитанов «Самый быстрый» (кто быстрее из детей смотает веревку на карандаш)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конкурс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(взрослые) конкурс мам «Самая гибкая» (вращение обруча)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7-я эстафета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и взрослые)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«Собери грибы» (Один – раскладывает грибы в обручи, другой – собирает)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8-я эстафета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и взрослые - парами)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«Паровоз» (первая пара обегает змейкой ориентиры – на финише забирает следующую пару и т. д.)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4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Стихи о спорте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4-й ребенок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Поднимает рано – рано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с кровати и дивана,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строит по порядку -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всех детей зарядка!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веселым и не хмурым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 поможет физкультура!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5-й ребенок: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Бодрость духа охраняет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здоровыми велит,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Прочь болезни прогоняет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ангину и бронхит.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6-й ребенок: Мы 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бегать, прыгать,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любим поскакать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Метать мячи цветные,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Гантели поднимать.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7-й ребенок: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Играть мы любим в теннис,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Хоккей или футбол.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называется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Коротким словом… «СПОРТ! »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4D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Награждение :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сертификаты участника физкультурного мероприятия «Наша спортивная семья»; медали 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–«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спортсмен»; сладкий приз.</w:t>
      </w:r>
    </w:p>
    <w:p w:rsidR="00961036" w:rsidRDefault="00961036" w:rsidP="00961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61036" w:rsidRDefault="00961036" w:rsidP="00961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61036" w:rsidRDefault="00961036" w:rsidP="00961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61036" w:rsidRDefault="00961036" w:rsidP="00961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61036" w:rsidRDefault="00961036" w:rsidP="00961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61036" w:rsidRDefault="00961036" w:rsidP="00961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61036" w:rsidRDefault="00961036" w:rsidP="00961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61036" w:rsidRDefault="00961036" w:rsidP="00961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61036" w:rsidRDefault="00961036" w:rsidP="00961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61036" w:rsidRDefault="00961036" w:rsidP="00961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61036" w:rsidRDefault="00961036" w:rsidP="00961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61036" w:rsidRDefault="00961036" w:rsidP="00961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61036" w:rsidRDefault="00961036" w:rsidP="00961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61036" w:rsidRDefault="00961036" w:rsidP="00961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61036" w:rsidRDefault="00961036" w:rsidP="00961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61036" w:rsidRDefault="00961036" w:rsidP="00961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A4DF7" w:rsidRPr="003A4DF7" w:rsidRDefault="003A4DF7" w:rsidP="009610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Приложение 3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"Какое место занимает физкультура в вашей семье"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Ф.И.О., образование, количество детей в семье.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родителей занимается или занимался спортом? Каким?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в доме спортивный снаряд? Какой?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Посещает ли ваш ребенок спортивную секцию? Какую?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 ли для Вашего ребенка режим дня? (Да, нет)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ли ребенок этот режим? (Да, нет)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Делаете ли вы дома утреннюю гимнастику?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(да, нет),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(да, нет),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(да, нет),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вместе с ребенком (да, нет).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или нерегулярно.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ли Ваш ребенок дома правила личной гигиены (моет руки перед едой, после туалета, умывается, чистит зубы, моет ноги и т.д.)?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 основные принципы и методы закаливания? Перечислите их. _________________________________________________________________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Проводите ли Вы дома с детьми закаливающие мероприятия? (Да, нет)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мешает вам заниматься закаливанием детей дома? _________________________________________________________________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членов семьи чаще всего гуляет с ребенком? _________________________________________________________________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Гуляете ли Вы с ребенком после детского сада? 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(Да.</w:t>
      </w:r>
      <w:proofErr w:type="gramEnd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иногда)</w:t>
      </w:r>
      <w:proofErr w:type="gramEnd"/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Гуляет ли Ваш ребенок один, без взрослых? (Да, нет, иногда).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ребенка после прихода из детского сада и в выходные дни: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Настольные игры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 - ролевые игры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 - ритмическая деятельность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телепередач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книг.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анкетирования родителей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"Какое место занимает физкультура в вашей семье"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 человека (56.4%) занимались или занимаются спортом.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42 человек (45%) есть дома спортивный снаряд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детей (7,5%) посещают спортивные секции: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теннис -1,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хоккей - 2,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- 1,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бассейн - 3 человека.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 человека (35%) делают дома утреннюю гимнастику.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75 человек (80%) установлен режим дня, но соблюдается только у 30 человек (32%).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31 человек (33%) знают методы и приемы закаливания, 30 чел. (31%) проводят закаливающие мероприятия дома.</w:t>
      </w:r>
    </w:p>
    <w:p w:rsidR="003A4DF7" w:rsidRPr="003A4DF7" w:rsidRDefault="003A4DF7" w:rsidP="009610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DF7" w:rsidRPr="003A4DF7" w:rsidRDefault="003A4DF7" w:rsidP="003A4DF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4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Приложение 4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 родителям по профилактике плоскостопия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Внимание стопам нужно уделять буквально с рождения.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 детской обуви должен быть жесткий задник, эластичная подошва, низкий устойчивый каблук.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3.Ребенок не должен ни в коем случае донашивать чужую обувь.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4.Ребенку необходимо как можно больше двигаться.  Малоподвижный образ жизни приводит к общему ослаблению организма, недостаточному развитию кровеносной и дыхательной системы, нервному истощению, деформации скелета, плоскостопию.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5.Необходимо формировать привычку ставить ноги при ходьбе правильно (стопы параллельно). Для тренировки предлагается ребенку пройти по бортику тротуара (в безопасном месте), бревну, доске, веревке.</w:t>
      </w:r>
    </w:p>
    <w:p w:rsidR="003A4DF7" w:rsidRPr="00961036" w:rsidRDefault="003A4DF7" w:rsidP="00961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6.Полезно ходить босиком по различным поверхностям</w:t>
      </w:r>
      <w:proofErr w:type="gramStart"/>
      <w:r w:rsidRPr="00961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6B0C3A" w:rsidRPr="00961036" w:rsidRDefault="006B0C3A" w:rsidP="00961036">
      <w:pPr>
        <w:spacing w:after="0" w:line="240" w:lineRule="auto"/>
        <w:rPr>
          <w:rFonts w:ascii="Times New Roman" w:hAnsi="Times New Roman" w:cs="Times New Roman"/>
        </w:rPr>
      </w:pPr>
    </w:p>
    <w:sectPr w:rsidR="006B0C3A" w:rsidRPr="0096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F7"/>
    <w:rsid w:val="000D6E84"/>
    <w:rsid w:val="003A4DF7"/>
    <w:rsid w:val="006B0C3A"/>
    <w:rsid w:val="00961036"/>
    <w:rsid w:val="00F1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Золотой ключик</Company>
  <LinksUpToDate>false</LinksUpToDate>
  <CharactersWithSpaces>22418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2</cp:revision>
  <cp:lastPrinted>2018-03-01T08:15:00Z</cp:lastPrinted>
  <dcterms:created xsi:type="dcterms:W3CDTF">2018-03-01T07:32:00Z</dcterms:created>
  <dcterms:modified xsi:type="dcterms:W3CDTF">2018-10-21T09:29:00Z</dcterms:modified>
</cp:coreProperties>
</file>