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ED" w:rsidRPr="007D4AED" w:rsidRDefault="007D4AED" w:rsidP="00DE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AED" w:rsidRPr="007D4AED" w:rsidRDefault="007D4AED" w:rsidP="000F0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7D4AED" w:rsidRPr="007D4AED" w:rsidRDefault="007D4AED" w:rsidP="00DE4EA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ИННОВАЦИОННЫЙ</w:t>
      </w:r>
    </w:p>
    <w:p w:rsidR="007D4AED" w:rsidRDefault="007D4AED" w:rsidP="00DE4EA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ПРОЕКТ</w:t>
      </w:r>
    </w:p>
    <w:p w:rsidR="00B6163B" w:rsidRPr="00B6163B" w:rsidRDefault="00B6163B" w:rsidP="00DE4EA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B6163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«Развитие познавательно – исследовательской деятельности в  ДОУ»</w:t>
      </w:r>
    </w:p>
    <w:p w:rsidR="00975CFB" w:rsidRDefault="00E564A0" w:rsidP="00DE4EA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«ОКНО В ПРИРОДУ МУЙСКОЙ ДОЛИНЫ</w:t>
      </w:r>
      <w:r w:rsidR="00B45F42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»</w:t>
      </w:r>
    </w:p>
    <w:p w:rsidR="007D4AED" w:rsidRPr="007D4AED" w:rsidRDefault="007D4AED" w:rsidP="00F868B1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D4AED">
        <w:rPr>
          <w:rFonts w:ascii="Times New Roman" w:eastAsia="Times New Roman" w:hAnsi="Times New Roman" w:cs="Times New Roman"/>
          <w:sz w:val="36"/>
          <w:szCs w:val="36"/>
          <w:lang w:eastAsia="ru-RU" w:bidi="hi-IN"/>
        </w:rPr>
        <w:t xml:space="preserve">                                       </w:t>
      </w:r>
    </w:p>
    <w:p w:rsidR="007D4AED" w:rsidRPr="007D4AED" w:rsidRDefault="007D4AED" w:rsidP="007D4AED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F42">
        <w:rPr>
          <w:rFonts w:ascii="Calibri" w:eastAsia="Times New Roman" w:hAnsi="Calibri" w:cs="Times New Roman"/>
          <w:noProof/>
          <w:lang w:eastAsia="ru-RU"/>
        </w:rPr>
        <w:t xml:space="preserve">              </w:t>
      </w:r>
      <w:r w:rsidR="000F09B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430296" cy="2573899"/>
            <wp:effectExtent l="171450" t="171450" r="189230" b="188595"/>
            <wp:docPr id="3" name="Рисунок 3" descr="E:\DSC0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1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2" cy="258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D4AED" w:rsidRPr="007D4AED" w:rsidRDefault="007D4AED" w:rsidP="007D4AED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63B" w:rsidRDefault="007D4AED" w:rsidP="00B45F42">
      <w:pPr>
        <w:spacing w:after="0" w:line="240" w:lineRule="auto"/>
        <w:ind w:left="-567" w:hanging="567"/>
        <w:jc w:val="center"/>
        <w:rPr>
          <w:rFonts w:ascii="Calibri" w:eastAsia="Times New Roman" w:hAnsi="Calibri" w:cs="Times New Roman"/>
          <w:noProof/>
          <w:lang w:eastAsia="ru-RU"/>
        </w:rPr>
      </w:pPr>
      <w:r w:rsidRPr="007D4AED">
        <w:rPr>
          <w:rFonts w:ascii="Times New Roman" w:eastAsia="Times New Roman" w:hAnsi="Times New Roman" w:cs="Times New Roman"/>
          <w:color w:val="2D2A2A"/>
          <w:sz w:val="28"/>
          <w:szCs w:val="28"/>
          <w:lang w:eastAsia="ru-RU" w:bidi="hi-IN"/>
        </w:rPr>
        <w:t xml:space="preserve">                </w:t>
      </w:r>
    </w:p>
    <w:p w:rsidR="000F09B5" w:rsidRDefault="000F09B5" w:rsidP="009F0044">
      <w:pPr>
        <w:spacing w:after="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</w:p>
    <w:p w:rsidR="00FA5BB8" w:rsidRDefault="00FA5BB8" w:rsidP="002D3D2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D3D2D" w:rsidRPr="00FA5BB8" w:rsidRDefault="002D3D2D" w:rsidP="002D3D2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Цели и  задачи </w:t>
      </w:r>
    </w:p>
    <w:p w:rsidR="007D520D" w:rsidRDefault="002D3D2D" w:rsidP="007D5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Цель</w:t>
      </w:r>
      <w:bookmarkStart w:id="1" w:name="YANDEX_8"/>
      <w:bookmarkEnd w:id="1"/>
      <w:r w:rsidRPr="00FA5B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проекта:</w:t>
      </w:r>
    </w:p>
    <w:p w:rsidR="002D3D2D" w:rsidRPr="007D520D" w:rsidRDefault="007D520D" w:rsidP="007D5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5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мини – музея «Окно в природу </w:t>
      </w:r>
      <w:proofErr w:type="spellStart"/>
      <w:r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Муйской</w:t>
      </w:r>
      <w:proofErr w:type="spellEnd"/>
      <w:r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долины»</w:t>
      </w:r>
      <w:bookmarkStart w:id="2" w:name="YANDEX_9"/>
      <w:bookmarkEnd w:id="2"/>
      <w:r w:rsidR="008057CA"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внедрение</w:t>
      </w:r>
      <w:r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модели</w:t>
      </w:r>
      <w:r w:rsidR="002D3D2D"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воспитательной системо</w:t>
      </w:r>
      <w:r w:rsidR="00731889"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 изучению родного края</w:t>
      </w:r>
      <w:r w:rsidRPr="00805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D2D" w:rsidRPr="00FA5BB8" w:rsidRDefault="002D3D2D" w:rsidP="002D3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Задачи</w:t>
      </w:r>
      <w:bookmarkStart w:id="3" w:name="YANDEX_10"/>
      <w:bookmarkEnd w:id="3"/>
      <w:r w:rsidRPr="00FA5B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проекта</w:t>
      </w:r>
      <w:r w:rsidRPr="00FA5BB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:rsidR="002D3D2D" w:rsidRPr="00FA5BB8" w:rsidRDefault="002D3D2D" w:rsidP="002D3D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Изучить состояние познавательного развития воспитанников</w:t>
      </w:r>
      <w:bookmarkStart w:id="4" w:name="YANDEX_11"/>
      <w:bookmarkEnd w:id="4"/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bookmarkStart w:id="5" w:name="YANDEX_12"/>
      <w:bookmarkEnd w:id="5"/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МБДОУ Д/С «Золотой ключик», социальный заказ родителей, возможности окружающего социума.</w:t>
      </w:r>
    </w:p>
    <w:p w:rsidR="002D3D2D" w:rsidRPr="00FA5BB8" w:rsidRDefault="002D3D2D" w:rsidP="002D3D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2.Разработать концепцию воспитательной системы по познавательному развитию дошкольников</w:t>
      </w:r>
      <w:bookmarkStart w:id="6" w:name="YANDEX_13"/>
      <w:bookmarkEnd w:id="6"/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МБДОУ Д/С «Золотой ключик» с учетом ФГОС.</w:t>
      </w:r>
    </w:p>
    <w:p w:rsidR="002D3D2D" w:rsidRPr="00FA5BB8" w:rsidRDefault="002D3D2D" w:rsidP="002D3D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3.Обеспечить условия для реализации задач воспитательной системы по познавательно - исследовательскому развитию (материально-техническое, методическое, дидактическое обеспечение образовательного процесса).</w:t>
      </w:r>
    </w:p>
    <w:p w:rsidR="00465C9D" w:rsidRDefault="002D3D2D" w:rsidP="002D3D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F5491E" w:rsidRPr="00F549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Расширить кругозор, передавая знания об истории, достопримечательностях и экологии родного края.</w:t>
      </w:r>
    </w:p>
    <w:p w:rsidR="00F5491E" w:rsidRDefault="00465C9D" w:rsidP="0046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Характеристика разработки проекта</w:t>
      </w:r>
      <w:r w:rsidRPr="00FA5B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F5491E" w:rsidRDefault="00F5491E" w:rsidP="00F5491E">
      <w:pPr>
        <w:pStyle w:val="a6"/>
        <w:numPr>
          <w:ilvl w:val="0"/>
          <w:numId w:val="2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Создание условий для экологического воспитания</w:t>
      </w:r>
    </w:p>
    <w:p w:rsidR="00F5491E" w:rsidRDefault="00F5491E" w:rsidP="00F5491E">
      <w:pPr>
        <w:pStyle w:val="a6"/>
        <w:numPr>
          <w:ilvl w:val="0"/>
          <w:numId w:val="2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Повышение педагогической грамотности педагогов</w:t>
      </w:r>
    </w:p>
    <w:p w:rsidR="00F5491E" w:rsidRDefault="00F5491E" w:rsidP="00F5491E">
      <w:pPr>
        <w:pStyle w:val="a6"/>
        <w:numPr>
          <w:ilvl w:val="0"/>
          <w:numId w:val="2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Обновление содержания, форм и методов работы с детьми.</w:t>
      </w:r>
    </w:p>
    <w:p w:rsidR="00F5491E" w:rsidRDefault="00F5491E" w:rsidP="00F5491E">
      <w:pPr>
        <w:pStyle w:val="a6"/>
        <w:numPr>
          <w:ilvl w:val="0"/>
          <w:numId w:val="2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Экологическое просвещение родителей</w:t>
      </w:r>
    </w:p>
    <w:p w:rsidR="00F5491E" w:rsidRPr="00F5491E" w:rsidRDefault="00F5491E" w:rsidP="00F5491E">
      <w:pPr>
        <w:pStyle w:val="a6"/>
        <w:ind w:left="36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При разработке проекта были учтены многие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аспекты:</w:t>
      </w:r>
      <w:r w:rsidRPr="00F5491E">
        <w:rPr>
          <w:rStyle w:val="apple-converted-space"/>
          <w:rFonts w:ascii="Times New Roman CYR" w:hAnsi="Times New Roman CYR" w:cs="Times New Roman CYR"/>
          <w:i/>
          <w:iCs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тип проекта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(</w:t>
      </w:r>
      <w:proofErr w:type="spellStart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практико</w:t>
      </w:r>
      <w:proofErr w:type="spellEnd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 xml:space="preserve"> – ориентированный, познавательно – исследовательский, долгосрочный,</w:t>
      </w:r>
      <w:r w:rsidRPr="00F5491E">
        <w:rPr>
          <w:rStyle w:val="apple-converted-space"/>
          <w:rFonts w:ascii="Times New Roman CYR" w:hAnsi="Times New Roman CYR" w:cs="Times New Roman CYR"/>
          <w:i/>
          <w:iCs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открытый, коллективный);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сроки реализации; методы и формы работы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(наглядные, словесные, практические, игровые; экспериментирование (опыты), наблюдение</w:t>
      </w:r>
      <w:r w:rsidRPr="00F5491E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, 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моделирование, игровые и проблемные ситуации</w:t>
      </w:r>
      <w:r w:rsidRPr="00F5491E">
        <w:rPr>
          <w:rFonts w:ascii="Times New Roman CYR" w:hAnsi="Times New Roman CYR" w:cs="Times New Roman CYR"/>
          <w:color w:val="383838"/>
          <w:sz w:val="27"/>
          <w:szCs w:val="27"/>
        </w:rPr>
        <w:t>);</w:t>
      </w:r>
      <w:r w:rsidRPr="00F5491E">
        <w:rPr>
          <w:rStyle w:val="apple-converted-space"/>
          <w:rFonts w:ascii="Times New Roman CYR" w:hAnsi="Times New Roman CYR" w:cs="Times New Roman CYR"/>
          <w:color w:val="383838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b/>
          <w:bCs/>
          <w:i/>
          <w:iCs/>
          <w:color w:val="383838"/>
          <w:sz w:val="27"/>
          <w:szCs w:val="27"/>
        </w:rPr>
        <w:t>участники;</w:t>
      </w:r>
      <w:r w:rsidRPr="00F5491E">
        <w:rPr>
          <w:rStyle w:val="apple-converted-space"/>
          <w:rFonts w:ascii="Times New Roman CYR" w:hAnsi="Times New Roman CYR" w:cs="Times New Roman CYR"/>
          <w:i/>
          <w:iCs/>
          <w:color w:val="383838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b/>
          <w:bCs/>
          <w:i/>
          <w:iCs/>
          <w:color w:val="383838"/>
          <w:sz w:val="27"/>
          <w:szCs w:val="27"/>
        </w:rPr>
        <w:t>условия реализации проекта; этапы и их содержание</w:t>
      </w:r>
      <w:r w:rsidRPr="00F5491E">
        <w:rPr>
          <w:rStyle w:val="apple-converted-space"/>
          <w:rFonts w:ascii="Times New Roman CYR" w:hAnsi="Times New Roman CYR" w:cs="Times New Roman CYR"/>
          <w:color w:val="383838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i/>
          <w:iCs/>
          <w:color w:val="383838"/>
          <w:sz w:val="27"/>
          <w:szCs w:val="27"/>
        </w:rPr>
        <w:t>(</w:t>
      </w:r>
      <w:r w:rsidRPr="00F5491E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подготовительный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: сбор и анализ литературы по данной теме, выявление проблемы;</w:t>
      </w:r>
      <w:proofErr w:type="gramEnd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gramStart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обсуждение аспектов экологического воспитания на педагогических заседаниях; анкетирование родителей по данной проблеме; выявление знаний детей по экологии (диагностика); определение цели, исходя из интересов и потребностей детей; планирование предстоящей деятельности; обеспечение методического и дидактического комплекса для реализации проекта..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Основной: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апробация содержания долгосрочного проекта; проведение мероприятий согласно плана; взаимодействие с родителями, представителями общественных организаций для реализации основных задач;</w:t>
      </w:r>
      <w:proofErr w:type="gramEnd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 xml:space="preserve"> освещение результатов реализации проекта на сайте детского сада.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Заключительный: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 xml:space="preserve">Открытие мини – музея «Окно в природу </w:t>
      </w:r>
      <w:proofErr w:type="spellStart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Муйской</w:t>
      </w:r>
      <w:proofErr w:type="spellEnd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 xml:space="preserve"> долины»; фотомонтажи мероприятий; видеоматериалы; выпуск газеты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ahoma" w:hAnsi="Tahoma" w:cs="Tahoma"/>
          <w:color w:val="000000"/>
          <w:sz w:val="27"/>
          <w:szCs w:val="27"/>
        </w:rPr>
        <w:t>«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Юный эколог</w:t>
      </w:r>
      <w:r w:rsidRPr="00F5491E">
        <w:rPr>
          <w:rFonts w:ascii="Tahoma" w:hAnsi="Tahoma" w:cs="Tahoma"/>
          <w:color w:val="000000"/>
          <w:sz w:val="27"/>
          <w:szCs w:val="27"/>
        </w:rPr>
        <w:t xml:space="preserve">»; 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проведение акций</w:t>
      </w:r>
      <w:r w:rsidRPr="00F5491E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 w:rsidRPr="00F5491E">
        <w:rPr>
          <w:rFonts w:ascii="Tahoma" w:hAnsi="Tahoma" w:cs="Tahoma"/>
          <w:color w:val="000000"/>
          <w:sz w:val="27"/>
          <w:szCs w:val="27"/>
        </w:rPr>
        <w:t>«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За небо, за воду, за родную природу!</w:t>
      </w:r>
      <w:r w:rsidRPr="00F5491E">
        <w:rPr>
          <w:rFonts w:ascii="Tahoma" w:hAnsi="Tahoma" w:cs="Tahoma"/>
          <w:color w:val="000000"/>
          <w:sz w:val="27"/>
          <w:szCs w:val="27"/>
        </w:rPr>
        <w:t>», «</w:t>
      </w:r>
      <w:r w:rsidRPr="00F5491E">
        <w:rPr>
          <w:rStyle w:val="apple-converted-space"/>
          <w:color w:val="000000"/>
          <w:sz w:val="27"/>
          <w:szCs w:val="27"/>
        </w:rPr>
        <w:t> </w:t>
      </w:r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Посади дерево дружбы</w:t>
      </w:r>
      <w:r w:rsidRPr="00F5491E">
        <w:rPr>
          <w:rFonts w:ascii="Tahoma" w:hAnsi="Tahoma" w:cs="Tahoma"/>
          <w:color w:val="000000"/>
          <w:sz w:val="27"/>
          <w:szCs w:val="27"/>
        </w:rPr>
        <w:t>»</w:t>
      </w:r>
      <w:proofErr w:type="gramStart"/>
      <w:r w:rsidRPr="00F5491E"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 w:rsidRPr="00F5491E">
        <w:rPr>
          <w:rFonts w:ascii="Times New Roman CYR" w:hAnsi="Times New Roman CYR" w:cs="Times New Roman CYR"/>
          <w:color w:val="000000"/>
          <w:sz w:val="27"/>
          <w:szCs w:val="27"/>
        </w:rPr>
        <w:t>создание методического продукта по результатам реализации проекта; обобщение опыта на информационных сайтах, в СМИ).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Большое внимание было уделено</w:t>
      </w:r>
      <w:r>
        <w:rPr>
          <w:rStyle w:val="apple-converted-space"/>
          <w:rFonts w:ascii="Times New Roman CYR" w:hAnsi="Times New Roman CYR" w:cs="Times New Roman CYR"/>
          <w:b/>
          <w:bCs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ресурсному обеспечению, обратной связ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(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анкеты для родителей, тестовые задания для детей, консультации по запросу родителей, рефлексия совместной деятельности, творческие работы детей и взрослых);основным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принципам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успешной реализации проекта: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Принцип дифференциации и индивидуализации предполагает создание условий для полного проявления способностей каждого ребенка и современной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воспитательно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– образовательной работы.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природосообразности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свидетельствует о том, что образовательный процесс соответствует как внутренней природе, так и внешним условиям.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Принцип диалогического общения 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 взрослого и ребенка, и проецирует установку на разумное усвоение.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Принцип доступности предусматривает осуществление экологической работы с учетом возраста, подготовленности, разумности, а также индивидуальных особенностей и психического развития детей.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Принцип системности подразумевает достижение цели решением комплекса задач оздоровительной, образовательной и воспитательной направленности с соответствующим содержанием, что получает получить прогнозируемый результат.</w:t>
      </w:r>
    </w:p>
    <w:p w:rsidR="00F5491E" w:rsidRDefault="00F5491E" w:rsidP="00F5491E">
      <w:pPr>
        <w:pStyle w:val="a6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Принцип последовательности заключается в постепенном повышении требований в процессе экологической деятельности.</w:t>
      </w:r>
    </w:p>
    <w:p w:rsidR="00F5491E" w:rsidRPr="00FA5BB8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Краткая аннотация </w:t>
      </w:r>
    </w:p>
    <w:p w:rsidR="00F5491E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b/>
          <w:i/>
          <w:color w:val="00B050"/>
          <w:sz w:val="26"/>
          <w:szCs w:val="26"/>
          <w:lang w:eastAsia="ru-RU"/>
        </w:rPr>
        <w:t>П</w:t>
      </w:r>
      <w:r w:rsidRPr="00FA5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рирода хрупка и ранима. В настоящее время безжалостно загрязняются и становятся безжизненными водоёмы, обедняются флора и фауна – всё это тревожный сигнал, призывающий разумно относиться к окружающему нас миру. В связи с этим, тема экологического воспитания подрастающего поколения становится актуальной как никогда.   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 </w:t>
      </w:r>
    </w:p>
    <w:p w:rsidR="00F5491E" w:rsidRPr="00B01490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приоритетных направлений работы нашего педагогического коллектива является познавательное развитие ребенка. Для реализации этого направления  оборудованы спе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циальное помещение – зимний сад.</w:t>
      </w: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 задач познавательного направления в нашем детском саду создана проблемно-творческая группа, которая объединяет педагогов-единомышленников с ярко выраженным новаторским духом, обладающих способностями к решению нестандартных  задач, владеющих познавательными технологиями. Эти педагоги не только принимают новшества, осваивают их, но и сами активно создают и разрабаты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вают педагогические инновации.  </w:t>
      </w: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интереса проблемно-творческой группы является развитие познавательно – исследовательской деятельности ребенка-дошкольника на основе интеграции различных видов  деятельности. </w:t>
      </w:r>
    </w:p>
    <w:p w:rsidR="00F5491E" w:rsidRPr="00B01490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основе системы работы эффективно используем проектную технологию,      рассматривая детско-взрослые проекты как инновационную форму организации </w:t>
      </w:r>
      <w:proofErr w:type="spellStart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-образовательного процесса, основанного на взаимодействии педагога, воспитанника и родителя. Проекты, прежде всего, направлены на решение  исследовательской задачи, экспериментирование и поиск. Так, образовательный проект «Деревья родного края» направлен на формирование у дошкольников первоначальной системы ценностных ориентаций в восприятии себя как части природы, взаимосвязи человека и природы, </w:t>
      </w:r>
      <w:proofErr w:type="spellStart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самоценности</w:t>
      </w:r>
      <w:proofErr w:type="spellEnd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многообразия природы, значимости общения с ней; проект -  «Окно в природу </w:t>
      </w:r>
      <w:proofErr w:type="spellStart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Муйской</w:t>
      </w:r>
      <w:proofErr w:type="spellEnd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долины» предполагает опытно-экспериментальную работа по экологическому воспитанию  стратегической целью которых является:</w:t>
      </w:r>
    </w:p>
    <w:p w:rsidR="00F5491E" w:rsidRPr="00B01490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•   формирование экологической культуры дошкольников;</w:t>
      </w:r>
    </w:p>
    <w:p w:rsidR="00F5491E" w:rsidRPr="00B01490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создание условий для </w:t>
      </w:r>
      <w:proofErr w:type="spellStart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экологизации</w:t>
      </w:r>
      <w:proofErr w:type="spellEnd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пространства;</w:t>
      </w:r>
    </w:p>
    <w:p w:rsidR="00F5491E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 развитие содержания и технологий дошкольного образования на основе социально-экологического моделирования образовательного процесса.            </w:t>
      </w:r>
    </w:p>
    <w:p w:rsidR="00F5491E" w:rsidRDefault="00F5491E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Открытие</w:t>
      </w:r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 – музея «Окно в природу </w:t>
      </w:r>
      <w:proofErr w:type="spellStart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Муйской</w:t>
      </w:r>
      <w:proofErr w:type="spellEnd"/>
      <w:r w:rsidRPr="00B0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долины» обеспечит эффективность воспитательного процесса, появится личностная включенность детей и родителей в событийную жизнь. Используя новые, увлекательные для нового поколения мероприятия, можно обеспечить эту включенность. Проект позволяет детям и родителям заниматься любимым делом и одновременно приносит пользу окружающему миру.</w:t>
      </w:r>
    </w:p>
    <w:p w:rsidR="00465C9D" w:rsidRPr="00F5491E" w:rsidRDefault="00465C9D" w:rsidP="0046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3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Уровень проработанности</w:t>
      </w:r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F203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Этап работы</w:t>
      </w:r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выполнения работ по проекту подразумевает</w:t>
      </w:r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этапа:</w:t>
      </w:r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 </w:t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D"/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подготовительный </w:t>
      </w:r>
      <w:proofErr w:type="gramStart"/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 Январь</w:t>
      </w:r>
      <w:proofErr w:type="gramEnd"/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2016 г.),</w:t>
      </w:r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 </w:t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D"/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(2016 г.),</w:t>
      </w:r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III</w:t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 </w:t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D"/>
      </w: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заключительный (2017 г.).</w:t>
      </w:r>
      <w:proofErr w:type="gramEnd"/>
    </w:p>
    <w:p w:rsidR="00465C9D" w:rsidRPr="00DF203A" w:rsidRDefault="00465C9D" w:rsidP="0046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настоящее время коллектив реализует мероприятия заключительного этапа работ по проекту.</w:t>
      </w:r>
    </w:p>
    <w:p w:rsidR="00465C9D" w:rsidRPr="00F5491E" w:rsidRDefault="00465C9D" w:rsidP="00F5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C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Область и результаты внедрения</w:t>
      </w:r>
    </w:p>
    <w:p w:rsidR="00465C9D" w:rsidRPr="00465C9D" w:rsidRDefault="00465C9D" w:rsidP="00465C9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стало обобщение результатов нашей работы. Проект позволил детям расширить знания о природе родного края</w:t>
      </w:r>
      <w:r w:rsidR="0027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5C9D" w:rsidRPr="00FA5BB8" w:rsidRDefault="00465C9D" w:rsidP="00465C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Положительная динамика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знаний</w:t>
      </w: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воспитанников </w:t>
      </w:r>
      <w:bookmarkStart w:id="7" w:name="YANDEX_15"/>
      <w:bookmarkEnd w:id="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о родном крае;</w:t>
      </w:r>
    </w:p>
    <w:p w:rsidR="00465C9D" w:rsidRPr="007D520D" w:rsidRDefault="00465C9D" w:rsidP="00465C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Удовлетворенность родителей воспитанников уровнем предоставляемых образовательных услуг познавательно - исследовательского цикла.</w:t>
      </w:r>
    </w:p>
    <w:p w:rsidR="00465C9D" w:rsidRPr="00FA5BB8" w:rsidRDefault="00465C9D" w:rsidP="00465C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материально-технического, методического, дидактического обеспечения воспитательной системы.</w:t>
      </w:r>
    </w:p>
    <w:p w:rsidR="00465C9D" w:rsidRPr="00FA5BB8" w:rsidRDefault="00465C9D" w:rsidP="00465C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и методических материалов на сайте ДОУ</w:t>
      </w:r>
      <w:proofErr w:type="gramStart"/>
      <w:r w:rsidRPr="00FA5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465C9D" w:rsidRPr="00FA5BB8" w:rsidRDefault="00465C9D" w:rsidP="00465C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фотоколлажа, презентаций по результатам реализации проекта</w:t>
      </w:r>
    </w:p>
    <w:p w:rsidR="00465C9D" w:rsidRPr="00FA5BB8" w:rsidRDefault="00465C9D" w:rsidP="00465C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рейтинга МБДОУ Д/С «Золотой ключик» в районе.</w:t>
      </w:r>
    </w:p>
    <w:p w:rsidR="00465C9D" w:rsidRPr="00465C9D" w:rsidRDefault="00465C9D" w:rsidP="00465C9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C9D" w:rsidRPr="00465C9D" w:rsidRDefault="00465C9D" w:rsidP="00465C9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65C9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Дети принимают участие во Всероссийских конкурсах:</w:t>
      </w:r>
    </w:p>
    <w:p w:rsidR="007D4AED" w:rsidRPr="00FA5BB8" w:rsidRDefault="007D4AED" w:rsidP="00F549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395"/>
      </w:tblGrid>
      <w:tr w:rsidR="007D4AED" w:rsidRPr="00FA5BB8" w:rsidTr="00B45F4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7D4AED" w:rsidP="007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Конкурс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7D4AED" w:rsidP="007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7D4AED" w:rsidRPr="00FA5BB8" w:rsidTr="00B45F4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7D4AED" w:rsidP="007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1. Всероссийский конкурс детского рисунка</w:t>
            </w:r>
          </w:p>
          <w:p w:rsidR="007D4AED" w:rsidRPr="00FA5BB8" w:rsidRDefault="004A3669" w:rsidP="007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«Мечтай! Исследуй! Размышляй!»</w:t>
            </w:r>
          </w:p>
          <w:p w:rsidR="004A3669" w:rsidRPr="00FA5BB8" w:rsidRDefault="004A3669" w:rsidP="007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Т.А, </w:t>
            </w:r>
            <w:proofErr w:type="spellStart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ED" w:rsidRPr="00FA5BB8" w:rsidRDefault="004A3669" w:rsidP="004A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D4AED"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ертификат </w:t>
            </w: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за подготовку участников</w:t>
            </w:r>
            <w:proofErr w:type="gramStart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тура «МАЛЕНЬКИЙ ЭКОЛОГ»</w:t>
            </w:r>
          </w:p>
        </w:tc>
      </w:tr>
      <w:tr w:rsidR="007D4AED" w:rsidRPr="00FA5BB8" w:rsidTr="00B45F4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4A3669" w:rsidP="004A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Портал </w:t>
            </w:r>
            <w:proofErr w:type="spellStart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Педразвитие</w:t>
            </w:r>
            <w:proofErr w:type="gramStart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  <w:p w:rsidR="004A3669" w:rsidRPr="00FA5BB8" w:rsidRDefault="004A3669" w:rsidP="004A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Таранова Т.А.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4A3669" w:rsidP="007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за подготовку победителей познавательной викторины «В мире животных»</w:t>
            </w:r>
          </w:p>
        </w:tc>
      </w:tr>
      <w:tr w:rsidR="007D4AED" w:rsidRPr="00FA5BB8" w:rsidTr="00B45F4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7D4AED" w:rsidP="007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="004A3669"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Портал </w:t>
            </w:r>
            <w:proofErr w:type="spellStart"/>
            <w:r w:rsidR="004A3669"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Педразвитие</w:t>
            </w:r>
            <w:proofErr w:type="gramStart"/>
            <w:r w:rsidR="004A3669"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4A3669"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  <w:p w:rsidR="009772E9" w:rsidRPr="00FA5BB8" w:rsidRDefault="009772E9" w:rsidP="007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Таранова Т.А.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FA5BB8" w:rsidRDefault="009772E9" w:rsidP="0097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Дипломы победителей: 2 – </w:t>
            </w: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места, 5 - </w:t>
            </w: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A5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места, за подготовку познавательной викторины «Знатоки природы» </w:t>
            </w:r>
          </w:p>
        </w:tc>
      </w:tr>
    </w:tbl>
    <w:p w:rsidR="00D701AD" w:rsidRPr="00FA5BB8" w:rsidRDefault="00D701AD" w:rsidP="009F0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A5BB8" w:rsidRDefault="00FA5BB8" w:rsidP="009F0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5C9D" w:rsidRPr="007D4AED" w:rsidRDefault="00465C9D" w:rsidP="00465C9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  <w:r w:rsidRPr="007D4AED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>Промежуточные результаты реализации задач воспитательной систем</w:t>
      </w:r>
      <w:r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>ы по познавательному</w:t>
      </w:r>
      <w:r w:rsidRPr="007D4AED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 развитию:</w:t>
      </w:r>
    </w:p>
    <w:p w:rsidR="00465C9D" w:rsidRPr="007D4AED" w:rsidRDefault="00465C9D" w:rsidP="00465C9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познавательного </w:t>
      </w:r>
      <w:r w:rsidRPr="007D4A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развития воспитанников</w:t>
      </w:r>
    </w:p>
    <w:p w:rsidR="00465C9D" w:rsidRPr="007D4AED" w:rsidRDefault="00465C9D" w:rsidP="00465C9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C6FAE59" wp14:editId="23805324">
            <wp:extent cx="5114925" cy="1828800"/>
            <wp:effectExtent l="0" t="0" r="0" b="0"/>
            <wp:docPr id="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2939"/>
      </w:tblGrid>
      <w:tr w:rsidR="00465C9D" w:rsidRPr="009F0044" w:rsidTr="001F12DC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уч. год 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4-20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уч. год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5 -2016 уч. год</w:t>
            </w:r>
          </w:p>
        </w:tc>
      </w:tr>
      <w:tr w:rsidR="00465C9D" w:rsidRPr="009F0044" w:rsidTr="001F12DC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 – 61%</w:t>
            </w:r>
          </w:p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Допустимый  – 36%</w:t>
            </w:r>
          </w:p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 – 3%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Оптимальный 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Допустимый 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2%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Оптимальный – 69%</w:t>
            </w:r>
          </w:p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Допустимый 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31% </w:t>
            </w:r>
          </w:p>
          <w:p w:rsidR="00465C9D" w:rsidRPr="009F0044" w:rsidRDefault="00465C9D" w:rsidP="001F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Критический </w:t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9F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270265" w:rsidRPr="007D4AED" w:rsidRDefault="00270265" w:rsidP="00270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Организации,  поддерживающие инновационный</w:t>
      </w:r>
      <w:bookmarkStart w:id="8" w:name="YANDEX_22"/>
      <w:bookmarkEnd w:id="8"/>
      <w:r w:rsidRPr="007D4A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проект</w:t>
      </w:r>
      <w:proofErr w:type="gramStart"/>
      <w:r w:rsidRPr="007D4A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:</w:t>
      </w:r>
      <w:proofErr w:type="gramEnd"/>
    </w:p>
    <w:p w:rsidR="00270265" w:rsidRPr="007D4AED" w:rsidRDefault="00270265" w:rsidP="0027026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Органы управления образованием.</w:t>
      </w:r>
    </w:p>
    <w:p w:rsidR="00270265" w:rsidRPr="007D4AED" w:rsidRDefault="00270265" w:rsidP="0027026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2.Методическое объединение руководителей</w:t>
      </w:r>
      <w:bookmarkStart w:id="9" w:name="YANDEX_23"/>
      <w:bookmarkEnd w:id="9"/>
      <w:r w:rsidRPr="007D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</w:t>
      </w:r>
      <w:bookmarkStart w:id="10" w:name="YANDEX_LAST"/>
      <w:bookmarkEnd w:id="10"/>
      <w:r w:rsidRPr="007D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приоритетным осуществле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познавательного</w:t>
      </w:r>
      <w:r w:rsidRPr="007D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воспитанников.</w:t>
      </w:r>
    </w:p>
    <w:p w:rsidR="00465C9D" w:rsidRDefault="00465C9D" w:rsidP="00465C9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C9D" w:rsidRDefault="00465C9D" w:rsidP="00465C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044" w:rsidRPr="00FA5BB8" w:rsidRDefault="009F0044" w:rsidP="009F00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6163B" w:rsidRDefault="00400044" w:rsidP="004000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C98B0" wp14:editId="267A94D8">
                <wp:simplePos x="0" y="0"/>
                <wp:positionH relativeFrom="column">
                  <wp:posOffset>4709795</wp:posOffset>
                </wp:positionH>
                <wp:positionV relativeFrom="paragraph">
                  <wp:posOffset>1343660</wp:posOffset>
                </wp:positionV>
                <wp:extent cx="476885" cy="755015"/>
                <wp:effectExtent l="0" t="0" r="56515" b="641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755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70.85pt;margin-top:105.8pt;width:37.55pt;height:5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53473" wp14:editId="7669F8B7">
                <wp:simplePos x="0" y="0"/>
                <wp:positionH relativeFrom="column">
                  <wp:posOffset>4511040</wp:posOffset>
                </wp:positionH>
                <wp:positionV relativeFrom="paragraph">
                  <wp:posOffset>1415415</wp:posOffset>
                </wp:positionV>
                <wp:extent cx="47625" cy="3188335"/>
                <wp:effectExtent l="38100" t="0" r="66675" b="501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188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55.2pt;margin-top:111.45pt;width:3.75pt;height:2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7759F" wp14:editId="33E8393E">
                <wp:simplePos x="0" y="0"/>
                <wp:positionH relativeFrom="column">
                  <wp:posOffset>3544570</wp:posOffset>
                </wp:positionH>
                <wp:positionV relativeFrom="paragraph">
                  <wp:posOffset>1482725</wp:posOffset>
                </wp:positionV>
                <wp:extent cx="413385" cy="691515"/>
                <wp:effectExtent l="38100" t="0" r="24765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691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9.1pt;margin-top:116.75pt;width:32.55pt;height:54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C940" wp14:editId="737D9242">
                <wp:simplePos x="0" y="0"/>
                <wp:positionH relativeFrom="column">
                  <wp:posOffset>1943100</wp:posOffset>
                </wp:positionH>
                <wp:positionV relativeFrom="paragraph">
                  <wp:posOffset>1271905</wp:posOffset>
                </wp:positionV>
                <wp:extent cx="309880" cy="1757045"/>
                <wp:effectExtent l="0" t="0" r="90170" b="527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175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3pt;margin-top:100.15pt;width:24.4pt;height:1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0F17A" wp14:editId="291CA6C5">
                <wp:simplePos x="0" y="0"/>
                <wp:positionH relativeFrom="column">
                  <wp:posOffset>1592580</wp:posOffset>
                </wp:positionH>
                <wp:positionV relativeFrom="paragraph">
                  <wp:posOffset>1271905</wp:posOffset>
                </wp:positionV>
                <wp:extent cx="94615" cy="3044825"/>
                <wp:effectExtent l="76200" t="0" r="19685" b="603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304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5.4pt;margin-top:100.15pt;width:7.45pt;height:23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6980D" wp14:editId="08740551">
                <wp:simplePos x="0" y="0"/>
                <wp:positionH relativeFrom="column">
                  <wp:posOffset>766445</wp:posOffset>
                </wp:positionH>
                <wp:positionV relativeFrom="paragraph">
                  <wp:posOffset>1343660</wp:posOffset>
                </wp:positionV>
                <wp:extent cx="715010" cy="572135"/>
                <wp:effectExtent l="38100" t="0" r="27940" b="565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010" cy="572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0.35pt;margin-top:105.8pt;width:56.3pt;height:4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 w:rsidR="00B6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</w:t>
      </w:r>
      <w:r w:rsidRPr="0040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воспитательной системой по изучению родного края </w:t>
      </w:r>
      <w:r w:rsidR="00B6163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7C0C83" wp14:editId="31F8A9B9">
                <wp:extent cx="3228229" cy="1304014"/>
                <wp:effectExtent l="0" t="0" r="10795" b="10795"/>
                <wp:docPr id="5" name="Волн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229" cy="1304014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Pr="00B6163B" w:rsidRDefault="00402717" w:rsidP="00B61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</w:rPr>
                            </w:pPr>
                            <w:r w:rsidRPr="00B6163B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</w:rPr>
                              <w:t>ЭКОЛОГИЧЕСКОЕ ОБРАЗОВАНИЕ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5" o:spid="_x0000_s1026" type="#_x0000_t64" style="width:254.2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" adj="2700" fillcolor="white [3201]" strokecolor="#9bbb59 [3206]" strokeweight="2pt">
                <v:textbox>
                  <w:txbxContent>
                    <w:p w:rsidR="00402717" w:rsidRPr="00B6163B" w:rsidRDefault="00402717" w:rsidP="00B61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</w:rPr>
                      </w:pPr>
                      <w:r w:rsidRPr="00B6163B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</w:rPr>
                        <w:t>ЭКОЛОГИЧЕСКОЕ ОБРАЗОВАНИЕ ДОШКОЛЬНИКОВ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3A84" w:rsidRDefault="00B45F42" w:rsidP="00F65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0FEC4" wp14:editId="673A8EA0">
                <wp:simplePos x="0" y="0"/>
                <wp:positionH relativeFrom="column">
                  <wp:posOffset>-419100</wp:posOffset>
                </wp:positionH>
                <wp:positionV relativeFrom="paragraph">
                  <wp:posOffset>20955</wp:posOffset>
                </wp:positionV>
                <wp:extent cx="1454785" cy="1438910"/>
                <wp:effectExtent l="57150" t="38100" r="69215" b="10414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389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Default="00402717" w:rsidP="00B45F42">
                            <w:pPr>
                              <w:jc w:val="center"/>
                            </w:pPr>
                            <w:r>
                              <w:t>Экологическое просвещение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5" o:spid="_x0000_s1027" type="#_x0000_t120" style="position:absolute;left:0;text-align:left;margin-left:-33pt;margin-top:1.65pt;width:114.55pt;height:1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2717" w:rsidRDefault="00402717" w:rsidP="00B45F42">
                      <w:pPr>
                        <w:jc w:val="center"/>
                      </w:pPr>
                      <w:r>
                        <w:t>Экологическое просвещение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943A84" w:rsidRDefault="00B45F42" w:rsidP="00F65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3B3C7" wp14:editId="5954D599">
                <wp:simplePos x="0" y="0"/>
                <wp:positionH relativeFrom="column">
                  <wp:posOffset>2994632</wp:posOffset>
                </wp:positionH>
                <wp:positionV relativeFrom="paragraph">
                  <wp:posOffset>192405</wp:posOffset>
                </wp:positionV>
                <wp:extent cx="1454785" cy="1438910"/>
                <wp:effectExtent l="57150" t="38100" r="69215" b="10414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389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Default="00402717" w:rsidP="00B45F42">
                            <w:pPr>
                              <w:jc w:val="center"/>
                            </w:pPr>
                            <w:r>
                              <w:t>Оценка окружающей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8" o:spid="_x0000_s1028" type="#_x0000_t120" style="position:absolute;left:0;text-align:left;margin-left:235.8pt;margin-top:15.15pt;width:114.55pt;height:11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02717" w:rsidRDefault="00402717" w:rsidP="00B45F42">
                      <w:pPr>
                        <w:jc w:val="center"/>
                      </w:pPr>
                      <w:r>
                        <w:t>Оценка окружающей среды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3359C" wp14:editId="787C7224">
                <wp:simplePos x="0" y="0"/>
                <wp:positionH relativeFrom="column">
                  <wp:posOffset>4791710</wp:posOffset>
                </wp:positionH>
                <wp:positionV relativeFrom="paragraph">
                  <wp:posOffset>57785</wp:posOffset>
                </wp:positionV>
                <wp:extent cx="1454785" cy="1438910"/>
                <wp:effectExtent l="57150" t="38100" r="69215" b="10414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389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Default="00402717" w:rsidP="00B45F42">
                            <w:pPr>
                              <w:jc w:val="center"/>
                            </w:pPr>
                            <w:proofErr w:type="spellStart"/>
                            <w:r>
                              <w:t>Экологизация</w:t>
                            </w:r>
                            <w:proofErr w:type="spellEnd"/>
                            <w:r>
                              <w:t xml:space="preserve"> предметно-развивающей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0" o:spid="_x0000_s1029" type="#_x0000_t120" style="position:absolute;left:0;text-align:left;margin-left:377.3pt;margin-top:4.55pt;width:114.55pt;height:11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02717" w:rsidRDefault="00402717" w:rsidP="00B45F42">
                      <w:pPr>
                        <w:jc w:val="center"/>
                      </w:pPr>
                      <w:proofErr w:type="spellStart"/>
                      <w:r>
                        <w:t>Экологизация</w:t>
                      </w:r>
                      <w:proofErr w:type="spellEnd"/>
                      <w:r>
                        <w:t xml:space="preserve"> предметно-развивающей среды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943A84" w:rsidRDefault="00943A84" w:rsidP="00F65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A84" w:rsidRDefault="00B45F42" w:rsidP="00F65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46AC2" wp14:editId="1BD05A9D">
                <wp:simplePos x="0" y="0"/>
                <wp:positionH relativeFrom="column">
                  <wp:posOffset>1713230</wp:posOffset>
                </wp:positionH>
                <wp:positionV relativeFrom="paragraph">
                  <wp:posOffset>323215</wp:posOffset>
                </wp:positionV>
                <wp:extent cx="1454785" cy="1438910"/>
                <wp:effectExtent l="57150" t="38100" r="69215" b="10414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389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Default="00402717" w:rsidP="00B45F42">
                            <w:pPr>
                              <w:jc w:val="center"/>
                            </w:pPr>
                            <w:r>
                              <w:t>Подготовка и переподготовка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7" o:spid="_x0000_s1030" type="#_x0000_t120" style="position:absolute;left:0;text-align:left;margin-left:134.9pt;margin-top:25.45pt;width:114.55pt;height:11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17" w:rsidRDefault="00402717" w:rsidP="00B45F42">
                      <w:pPr>
                        <w:jc w:val="center"/>
                      </w:pPr>
                      <w:r>
                        <w:t>Подготовка и переподготовка кадров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943A84" w:rsidRPr="00F6537A" w:rsidRDefault="00943A84" w:rsidP="00F65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AED" w:rsidRPr="00F6537A" w:rsidRDefault="007D4AED" w:rsidP="007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1AD" w:rsidRPr="007D4AED" w:rsidRDefault="00D701AD" w:rsidP="007D4AED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943A84" w:rsidRDefault="00943A84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943A84" w:rsidRDefault="00943A84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</w:p>
    <w:p w:rsidR="00B45F42" w:rsidRDefault="00B45F42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1E04E" wp14:editId="7996F868">
                <wp:simplePos x="0" y="0"/>
                <wp:positionH relativeFrom="column">
                  <wp:posOffset>951479</wp:posOffset>
                </wp:positionH>
                <wp:positionV relativeFrom="paragraph">
                  <wp:posOffset>147955</wp:posOffset>
                </wp:positionV>
                <wp:extent cx="1454785" cy="1438910"/>
                <wp:effectExtent l="57150" t="38100" r="69215" b="10414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389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Default="00402717" w:rsidP="00B45F42">
                            <w:pPr>
                              <w:jc w:val="center"/>
                            </w:pPr>
                            <w:proofErr w:type="spellStart"/>
                            <w:r>
                              <w:t>Экологизация</w:t>
                            </w:r>
                            <w:proofErr w:type="spellEnd"/>
                            <w:r>
                              <w:t xml:space="preserve"> различных видов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1" o:spid="_x0000_s1031" type="#_x0000_t120" style="position:absolute;left:0;text-align:left;margin-left:74.9pt;margin-top:11.65pt;width:114.55pt;height:11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02717" w:rsidRDefault="00402717" w:rsidP="00B45F42">
                      <w:pPr>
                        <w:jc w:val="center"/>
                      </w:pPr>
                      <w:proofErr w:type="spellStart"/>
                      <w:r>
                        <w:t>Экологизация</w:t>
                      </w:r>
                      <w:proofErr w:type="spellEnd"/>
                      <w:r>
                        <w:t xml:space="preserve"> различных видов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45F42" w:rsidRDefault="00B45F42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</w:p>
    <w:p w:rsidR="00B45F42" w:rsidRDefault="00B45F42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F005F" wp14:editId="2C1E1BF9">
                <wp:simplePos x="0" y="0"/>
                <wp:positionH relativeFrom="column">
                  <wp:posOffset>3964443</wp:posOffset>
                </wp:positionH>
                <wp:positionV relativeFrom="paragraph">
                  <wp:posOffset>73025</wp:posOffset>
                </wp:positionV>
                <wp:extent cx="1454785" cy="1438910"/>
                <wp:effectExtent l="57150" t="38100" r="69215" b="10414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389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717" w:rsidRDefault="00402717" w:rsidP="00B45F42">
                            <w:pPr>
                              <w:jc w:val="center"/>
                            </w:pPr>
                            <w:r>
                              <w:t>Координация работы с социумом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9" o:spid="_x0000_s1032" type="#_x0000_t120" style="position:absolute;left:0;text-align:left;margin-left:312.15pt;margin-top:5.75pt;width:114.55pt;height:11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2717" w:rsidRDefault="00402717" w:rsidP="00B45F42">
                      <w:pPr>
                        <w:jc w:val="center"/>
                      </w:pPr>
                      <w:r>
                        <w:t>Координация работы с социумом</w:t>
                      </w:r>
                    </w:p>
                  </w:txbxContent>
                </v:textbox>
              </v:shape>
            </w:pict>
          </mc:Fallback>
        </mc:AlternateContent>
      </w:r>
    </w:p>
    <w:p w:rsidR="00B45F42" w:rsidRDefault="00B45F42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</w:p>
    <w:p w:rsidR="00B45F42" w:rsidRDefault="00B45F42" w:rsidP="00975C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</w:p>
    <w:p w:rsidR="00FA5BB8" w:rsidRDefault="00FA5BB8" w:rsidP="00FA5BB8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</w:pPr>
    </w:p>
    <w:p w:rsidR="00FA5BB8" w:rsidRDefault="00FA5BB8" w:rsidP="00FA5B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0044" w:rsidRDefault="00400044" w:rsidP="009F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0044" w:rsidRDefault="00400044" w:rsidP="009F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0044" w:rsidRDefault="00400044" w:rsidP="009F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4AED" w:rsidRPr="007D4AED" w:rsidRDefault="007D4AED" w:rsidP="009F0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Анализ стоимости проекта.</w:t>
      </w:r>
    </w:p>
    <w:p w:rsidR="007D4AED" w:rsidRPr="007D4AED" w:rsidRDefault="007D4AED" w:rsidP="009F004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Смета расходов  реализации  проекта.</w:t>
      </w:r>
    </w:p>
    <w:tbl>
      <w:tblPr>
        <w:tblW w:w="4438" w:type="pct"/>
        <w:jc w:val="center"/>
        <w:tblInd w:w="7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8"/>
        <w:gridCol w:w="3860"/>
        <w:gridCol w:w="7"/>
        <w:gridCol w:w="988"/>
        <w:gridCol w:w="1352"/>
        <w:gridCol w:w="1278"/>
      </w:tblGrid>
      <w:tr w:rsidR="007D4AED" w:rsidRPr="007D4AED" w:rsidTr="004C4CB2">
        <w:trPr>
          <w:cantSplit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r w:rsidRPr="007D4A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lastRenderedPageBreak/>
              <w:t>№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7D4A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Код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7D4A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Кол-во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7D4A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Цена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7D4A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Сумма</w:t>
            </w:r>
            <w:proofErr w:type="spellEnd"/>
          </w:p>
        </w:tc>
      </w:tr>
      <w:tr w:rsidR="007D4AED" w:rsidRPr="007D4AED" w:rsidTr="004C4CB2">
        <w:trPr>
          <w:cantSplit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4A" w:rsidRPr="007D4AED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513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Сборник опытов по экологии для детей старшего дошкольного возраста»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 к-т.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2.000</w:t>
            </w:r>
          </w:p>
        </w:tc>
      </w:tr>
      <w:tr w:rsidR="007D4AED" w:rsidRPr="007D4AED" w:rsidTr="004C4CB2">
        <w:trPr>
          <w:cantSplit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15134A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494A5C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Компьютер, принтер.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шт</w:t>
            </w:r>
            <w:proofErr w:type="spellEnd"/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</w:tc>
      </w:tr>
      <w:tr w:rsidR="007D4AED" w:rsidRPr="007D4AED" w:rsidTr="004C4CB2">
        <w:trPr>
          <w:cantSplit/>
          <w:trHeight w:val="88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15134A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ind w:hanging="1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Default="004C4CB2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Атрибуты для мини – музея:</w:t>
            </w:r>
          </w:p>
          <w:p w:rsidR="004C4CB2" w:rsidRPr="007D4AED" w:rsidRDefault="007D520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Аквариумы (оборудование для аквариума), войлок для юрты, изготовление костюмов.</w:t>
            </w: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шт</w:t>
            </w:r>
            <w:proofErr w:type="spellEnd"/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4AED" w:rsidRPr="007D4AED" w:rsidRDefault="007D4AED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4AED" w:rsidRPr="007D4AED" w:rsidTr="004C4CB2">
        <w:trPr>
          <w:cantSplit/>
          <w:trHeight w:val="90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Микроскопы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513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7D4AED" w:rsidRDefault="0015134A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D4AED"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AED" w:rsidRPr="007D4AED" w:rsidRDefault="0015134A" w:rsidP="009F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7D4AED" w:rsidRPr="007D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.000</w:t>
            </w:r>
          </w:p>
        </w:tc>
      </w:tr>
      <w:tr w:rsidR="007D4AED" w:rsidRPr="007D4AED" w:rsidTr="004C4CB2">
        <w:trPr>
          <w:cantSplit/>
          <w:trHeight w:val="643"/>
          <w:jc w:val="center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7D4AED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val="en-US" w:eastAsia="ru-RU"/>
              </w:rPr>
              <w:t>Всего по обеспечению проекта:</w:t>
            </w: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ED" w:rsidRPr="007D4AED" w:rsidRDefault="0015134A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</w:t>
            </w:r>
            <w:r w:rsidR="007D4AED" w:rsidRPr="007D4A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.000 рублей</w:t>
            </w:r>
          </w:p>
          <w:p w:rsidR="007D4AED" w:rsidRPr="007D4AED" w:rsidRDefault="007D4AED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494A5C" w:rsidRPr="007D4AED" w:rsidTr="004C4CB2">
        <w:trPr>
          <w:cantSplit/>
          <w:trHeight w:val="643"/>
          <w:jc w:val="center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5C" w:rsidRPr="00494A5C" w:rsidRDefault="00494A5C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eastAsia="ru-RU"/>
              </w:rPr>
              <w:t xml:space="preserve">в перспективе: </w:t>
            </w:r>
            <w:r w:rsidRPr="00494A5C">
              <w:rPr>
                <w:rFonts w:ascii="Times New Roman" w:eastAsia="Times New Roman" w:hAnsi="Times New Roman" w:cs="Times New Roman"/>
                <w:bCs/>
                <w:i/>
                <w:iCs/>
                <w:caps/>
                <w:lang w:eastAsia="ru-RU"/>
              </w:rPr>
              <w:t>Мультимедийный класс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5C" w:rsidRDefault="00494A5C" w:rsidP="009F004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300.000 рублей</w:t>
            </w:r>
          </w:p>
        </w:tc>
      </w:tr>
    </w:tbl>
    <w:p w:rsidR="007D4AED" w:rsidRPr="007D4AED" w:rsidRDefault="007D4AED" w:rsidP="009F0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65" w:rsidRPr="00DD7078" w:rsidRDefault="00270265" w:rsidP="00270265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ПРЕДЛОЖЕНИЯ ПО РАСПРОСТРАНЕНИЮ И ВНЕДРЕНИЮ РЕЗУЛЬТАТОВ ИННОВАЦИОННОГО ПРОЕКТА В  МАССОВУЮ ПРАКТИКУ:</w:t>
      </w:r>
    </w:p>
    <w:p w:rsidR="00270265" w:rsidRPr="00DD7078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Полученные в ходе реализации проекта результаты будут иметь практическую ценность:</w:t>
      </w:r>
    </w:p>
    <w:p w:rsidR="00270265" w:rsidRPr="00DD7078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родителей в плане организации совместной деятельности с ребенком в домашних условиях;</w:t>
      </w:r>
    </w:p>
    <w:p w:rsidR="00270265" w:rsidRDefault="00270265" w:rsidP="00270265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педагогов дошкольных образовательных учреждений  развивающей работы с детьми и их родителями  дошкольного возраста;</w:t>
      </w:r>
    </w:p>
    <w:p w:rsidR="00270265" w:rsidRPr="00DD7078" w:rsidRDefault="00270265" w:rsidP="00270265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приемлемыми формами трансляции полученного в ходе реализации проекта опыта считаем:</w:t>
      </w:r>
    </w:p>
    <w:p w:rsidR="00270265" w:rsidRPr="00DD7078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информационные брошюры, содержащие описание и иллюстративный материал методики проведения совместной деятельности педагогов, родителей  с детьми;</w:t>
      </w:r>
    </w:p>
    <w:p w:rsidR="00270265" w:rsidRPr="00DD7078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мастер-классы;</w:t>
      </w:r>
    </w:p>
    <w:p w:rsidR="00270265" w:rsidRPr="00DD7078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экскурсии</w:t>
      </w: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265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дни открытых дверей для родителей и педагогов других дошкольных образовательных учреждениях;</w:t>
      </w:r>
    </w:p>
    <w:p w:rsidR="00270265" w:rsidRPr="00DD7078" w:rsidRDefault="00270265" w:rsidP="002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сайт образовательной организации.</w:t>
      </w:r>
    </w:p>
    <w:p w:rsidR="00270265" w:rsidRPr="007D4AED" w:rsidRDefault="00270265" w:rsidP="002702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0265" w:rsidRDefault="00270265" w:rsidP="002702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265" w:rsidRDefault="00270265" w:rsidP="002702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37A" w:rsidRPr="00F56B29" w:rsidRDefault="00F6537A">
      <w:pPr>
        <w:rPr>
          <w:rFonts w:ascii="Times New Roman" w:hAnsi="Times New Roman" w:cs="Times New Roman"/>
        </w:rPr>
      </w:pPr>
    </w:p>
    <w:sectPr w:rsidR="00F6537A" w:rsidRPr="00F56B29" w:rsidSect="00DE4EA4">
      <w:pgSz w:w="11906" w:h="16838"/>
      <w:pgMar w:top="1134" w:right="991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726"/>
    <w:multiLevelType w:val="multilevel"/>
    <w:tmpl w:val="6016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273D"/>
    <w:multiLevelType w:val="hybridMultilevel"/>
    <w:tmpl w:val="14763B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D2483B"/>
    <w:multiLevelType w:val="multilevel"/>
    <w:tmpl w:val="7D9087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A2EFA"/>
    <w:multiLevelType w:val="multilevel"/>
    <w:tmpl w:val="BAC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437B6"/>
    <w:multiLevelType w:val="hybridMultilevel"/>
    <w:tmpl w:val="17E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0712"/>
    <w:multiLevelType w:val="multilevel"/>
    <w:tmpl w:val="D48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1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33275E"/>
    <w:multiLevelType w:val="hybridMultilevel"/>
    <w:tmpl w:val="E5E6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77959"/>
    <w:multiLevelType w:val="multilevel"/>
    <w:tmpl w:val="4E84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F7C3E"/>
    <w:multiLevelType w:val="hybridMultilevel"/>
    <w:tmpl w:val="838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F0091"/>
    <w:multiLevelType w:val="hybridMultilevel"/>
    <w:tmpl w:val="E1E2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72552"/>
    <w:multiLevelType w:val="hybridMultilevel"/>
    <w:tmpl w:val="C296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60F93"/>
    <w:multiLevelType w:val="multilevel"/>
    <w:tmpl w:val="3C68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C442CC"/>
    <w:multiLevelType w:val="hybridMultilevel"/>
    <w:tmpl w:val="B92C3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B55032"/>
    <w:multiLevelType w:val="multilevel"/>
    <w:tmpl w:val="BFF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A526D"/>
    <w:multiLevelType w:val="hybridMultilevel"/>
    <w:tmpl w:val="2EEC64E4"/>
    <w:lvl w:ilvl="0" w:tplc="0FB61B3E">
      <w:start w:val="1"/>
      <w:numFmt w:val="decimal"/>
      <w:lvlText w:val="%1."/>
      <w:lvlJc w:val="left"/>
      <w:pPr>
        <w:ind w:left="1110" w:hanging="750"/>
      </w:pPr>
      <w:rPr>
        <w:rFonts w:ascii="Comic Sans MS" w:hAnsi="Comic Sans MS" w:cs="Calibri" w:hint="default"/>
        <w:color w:val="31849B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14038"/>
    <w:multiLevelType w:val="multilevel"/>
    <w:tmpl w:val="B65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06EF8"/>
    <w:multiLevelType w:val="hybridMultilevel"/>
    <w:tmpl w:val="FA66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C692C"/>
    <w:multiLevelType w:val="multilevel"/>
    <w:tmpl w:val="2B1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E0C5E"/>
    <w:multiLevelType w:val="hybridMultilevel"/>
    <w:tmpl w:val="4BD82B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96630AA"/>
    <w:multiLevelType w:val="multilevel"/>
    <w:tmpl w:val="2D4C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B7228"/>
    <w:multiLevelType w:val="multilevel"/>
    <w:tmpl w:val="60F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3F3109"/>
    <w:multiLevelType w:val="multilevel"/>
    <w:tmpl w:val="E39215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20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</w:num>
  <w:num w:numId="12">
    <w:abstractNumId w:val="6"/>
    <w:lvlOverride w:ilvl="0">
      <w:startOverride w:val="1"/>
    </w:lvlOverride>
  </w:num>
  <w:num w:numId="13">
    <w:abstractNumId w:val="19"/>
  </w:num>
  <w:num w:numId="14">
    <w:abstractNumId w:val="7"/>
  </w:num>
  <w:num w:numId="15">
    <w:abstractNumId w:val="11"/>
  </w:num>
  <w:num w:numId="16">
    <w:abstractNumId w:val="17"/>
  </w:num>
  <w:num w:numId="17">
    <w:abstractNumId w:val="13"/>
  </w:num>
  <w:num w:numId="18">
    <w:abstractNumId w:val="10"/>
  </w:num>
  <w:num w:numId="19">
    <w:abstractNumId w:val="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ED"/>
    <w:rsid w:val="000F09B5"/>
    <w:rsid w:val="0015134A"/>
    <w:rsid w:val="00232115"/>
    <w:rsid w:val="00270265"/>
    <w:rsid w:val="002D3D2D"/>
    <w:rsid w:val="003870D2"/>
    <w:rsid w:val="00400044"/>
    <w:rsid w:val="00402717"/>
    <w:rsid w:val="00465C9D"/>
    <w:rsid w:val="00494A5C"/>
    <w:rsid w:val="004A3669"/>
    <w:rsid w:val="004C4CB2"/>
    <w:rsid w:val="00571D94"/>
    <w:rsid w:val="005A4BCF"/>
    <w:rsid w:val="006925F0"/>
    <w:rsid w:val="00731889"/>
    <w:rsid w:val="007B7FC7"/>
    <w:rsid w:val="007D4AED"/>
    <w:rsid w:val="007D520D"/>
    <w:rsid w:val="008057CA"/>
    <w:rsid w:val="008A5EA1"/>
    <w:rsid w:val="008B463F"/>
    <w:rsid w:val="008F477F"/>
    <w:rsid w:val="00941CB8"/>
    <w:rsid w:val="00943A84"/>
    <w:rsid w:val="00975CFB"/>
    <w:rsid w:val="009772E9"/>
    <w:rsid w:val="009F0044"/>
    <w:rsid w:val="00A04D6C"/>
    <w:rsid w:val="00A245DC"/>
    <w:rsid w:val="00AC2ED5"/>
    <w:rsid w:val="00AE2CB2"/>
    <w:rsid w:val="00B01490"/>
    <w:rsid w:val="00B45F42"/>
    <w:rsid w:val="00B6163B"/>
    <w:rsid w:val="00B77C5D"/>
    <w:rsid w:val="00B964FF"/>
    <w:rsid w:val="00D701AD"/>
    <w:rsid w:val="00D92755"/>
    <w:rsid w:val="00DB4974"/>
    <w:rsid w:val="00DD16C8"/>
    <w:rsid w:val="00DD7078"/>
    <w:rsid w:val="00DE4EA4"/>
    <w:rsid w:val="00DF0FC5"/>
    <w:rsid w:val="00DF203A"/>
    <w:rsid w:val="00E564A0"/>
    <w:rsid w:val="00EC06BD"/>
    <w:rsid w:val="00EE0436"/>
    <w:rsid w:val="00EF27A0"/>
    <w:rsid w:val="00EF6BED"/>
    <w:rsid w:val="00F5491E"/>
    <w:rsid w:val="00F56B29"/>
    <w:rsid w:val="00F60DFF"/>
    <w:rsid w:val="00F6537A"/>
    <w:rsid w:val="00F868B1"/>
    <w:rsid w:val="00FA52F8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F6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65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537A"/>
  </w:style>
  <w:style w:type="paragraph" w:styleId="a5">
    <w:name w:val="List Paragraph"/>
    <w:basedOn w:val="a"/>
    <w:uiPriority w:val="34"/>
    <w:qFormat/>
    <w:rsid w:val="00F653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53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5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537A"/>
    <w:rPr>
      <w:rFonts w:ascii="Calibri" w:eastAsia="Times New Roman" w:hAnsi="Calibri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616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B6163B"/>
    <w:rPr>
      <w:rFonts w:eastAsiaTheme="minorEastAsia"/>
      <w:b/>
      <w:bCs/>
      <w:i/>
      <w:iCs/>
      <w:color w:val="4F81BD" w:themeColor="accent1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2ED5"/>
  </w:style>
  <w:style w:type="character" w:customStyle="1" w:styleId="apple-converted-space">
    <w:name w:val="apple-converted-space"/>
    <w:basedOn w:val="a0"/>
    <w:rsid w:val="00AC2ED5"/>
  </w:style>
  <w:style w:type="character" w:customStyle="1" w:styleId="c6">
    <w:name w:val="c6"/>
    <w:basedOn w:val="a0"/>
    <w:rsid w:val="00AC2ED5"/>
  </w:style>
  <w:style w:type="paragraph" w:customStyle="1" w:styleId="c29">
    <w:name w:val="c29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C2ED5"/>
  </w:style>
  <w:style w:type="paragraph" w:customStyle="1" w:styleId="c0">
    <w:name w:val="c0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F6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65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537A"/>
  </w:style>
  <w:style w:type="paragraph" w:styleId="a5">
    <w:name w:val="List Paragraph"/>
    <w:basedOn w:val="a"/>
    <w:uiPriority w:val="34"/>
    <w:qFormat/>
    <w:rsid w:val="00F653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53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5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537A"/>
    <w:rPr>
      <w:rFonts w:ascii="Calibri" w:eastAsia="Times New Roman" w:hAnsi="Calibri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616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B6163B"/>
    <w:rPr>
      <w:rFonts w:eastAsiaTheme="minorEastAsia"/>
      <w:b/>
      <w:bCs/>
      <w:i/>
      <w:iCs/>
      <w:color w:val="4F81BD" w:themeColor="accent1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2ED5"/>
  </w:style>
  <w:style w:type="character" w:customStyle="1" w:styleId="apple-converted-space">
    <w:name w:val="apple-converted-space"/>
    <w:basedOn w:val="a0"/>
    <w:rsid w:val="00AC2ED5"/>
  </w:style>
  <w:style w:type="character" w:customStyle="1" w:styleId="c6">
    <w:name w:val="c6"/>
    <w:basedOn w:val="a0"/>
    <w:rsid w:val="00AC2ED5"/>
  </w:style>
  <w:style w:type="paragraph" w:customStyle="1" w:styleId="c29">
    <w:name w:val="c29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C2ED5"/>
  </w:style>
  <w:style w:type="paragraph" w:customStyle="1" w:styleId="c0">
    <w:name w:val="c0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C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34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7190">
                  <w:marLeft w:val="566"/>
                  <w:marRight w:val="615"/>
                  <w:marTop w:val="28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231939163498096E-2"/>
          <c:y val="7.1428571428571425E-2"/>
          <c:w val="0.73764258555133078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spPr>
            <a:solidFill>
              <a:srgbClr val="9999FF"/>
            </a:solidFill>
            <a:ln w="95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</c:v>
                </c:pt>
                <c:pt idx="1">
                  <c:v>64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spPr>
            <a:solidFill>
              <a:srgbClr val="993366"/>
            </a:solidFill>
            <a:ln w="95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36</c:v>
                </c:pt>
                <c:pt idx="1">
                  <c:v>32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spPr>
            <a:solidFill>
              <a:srgbClr val="FFFFCC"/>
            </a:solidFill>
            <a:ln w="95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83879296"/>
        <c:axId val="583889280"/>
        <c:axId val="0"/>
      </c:bar3DChart>
      <c:catAx>
        <c:axId val="58387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3889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8388928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3879296"/>
        <c:crosses val="autoZero"/>
        <c:crossBetween val="between"/>
      </c:valAx>
      <c:spPr>
        <a:noFill/>
        <a:ln w="19062">
          <a:noFill/>
        </a:ln>
      </c:spPr>
    </c:plotArea>
    <c:legend>
      <c:legendPos val="r"/>
      <c:layout>
        <c:manualLayout>
          <c:xMode val="edge"/>
          <c:yMode val="edge"/>
          <c:x val="0.81178707224334601"/>
          <c:y val="0.34065934065934067"/>
          <c:w val="0.1806083650190114"/>
          <c:h val="0.31868131868131866"/>
        </c:manualLayout>
      </c:layout>
      <c:overlay val="0"/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3017-9555-49A6-BA21-53D8D4F9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22</cp:revision>
  <dcterms:created xsi:type="dcterms:W3CDTF">2016-05-02T13:13:00Z</dcterms:created>
  <dcterms:modified xsi:type="dcterms:W3CDTF">2018-10-21T09:37:00Z</dcterms:modified>
</cp:coreProperties>
</file>