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C" w:rsidRPr="00BF7EF9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6EEC" w:rsidRDefault="00EC6EEC" w:rsidP="00BF7EF9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BF7EF9" w:rsidRPr="00BF7EF9" w:rsidRDefault="00BF7EF9" w:rsidP="00BF7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BF7EF9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ПОЗНОВАТЕЛЬНО-ИССЛЕДОВАТЕЛЬСКИЙ</w:t>
      </w:r>
    </w:p>
    <w:p w:rsidR="00EC6EEC" w:rsidRPr="00BF7EF9" w:rsidRDefault="00EC6EEC" w:rsidP="00BF7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F7EF9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ПРОЕКТ</w:t>
      </w:r>
      <w:r w:rsidR="00BF7EF9" w:rsidRPr="00BF7EF9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ПО ОКРУЖАЮЩЕМУ МИРУ</w:t>
      </w:r>
    </w:p>
    <w:p w:rsidR="00EC6EEC" w:rsidRPr="00BF7EF9" w:rsidRDefault="00EC6EEC" w:rsidP="00BF7E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F7EF9">
        <w:rPr>
          <w:rFonts w:ascii="Times New Roman" w:hAnsi="Times New Roman" w:cs="Times New Roman"/>
          <w:b/>
          <w:color w:val="002060"/>
          <w:sz w:val="36"/>
          <w:szCs w:val="36"/>
        </w:rPr>
        <w:t>В СРЕДНЕЙ ГРУППЕ</w:t>
      </w:r>
      <w:r w:rsidR="00EE334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«ЗВЕЗДОЧКИ»</w:t>
      </w:r>
    </w:p>
    <w:p w:rsidR="00BF7EF9" w:rsidRDefault="00BF7EF9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C6EEC" w:rsidRPr="00BF7EF9" w:rsidRDefault="00BF7EF9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B050"/>
          <w:sz w:val="44"/>
          <w:szCs w:val="44"/>
        </w:rPr>
      </w:pPr>
      <w:r w:rsidRPr="00BF7EF9">
        <w:rPr>
          <w:rFonts w:ascii="Times New Roman" w:hAnsi="Times New Roman" w:cs="Times New Roman"/>
          <w:b/>
          <w:iCs/>
          <w:color w:val="00B050"/>
          <w:sz w:val="44"/>
          <w:szCs w:val="44"/>
        </w:rPr>
        <w:t xml:space="preserve"> </w:t>
      </w:r>
      <w:r w:rsidR="00EC6EEC" w:rsidRPr="00BF7EF9">
        <w:rPr>
          <w:rFonts w:ascii="Times New Roman" w:hAnsi="Times New Roman" w:cs="Times New Roman"/>
          <w:b/>
          <w:iCs/>
          <w:color w:val="00B050"/>
          <w:sz w:val="44"/>
          <w:szCs w:val="44"/>
        </w:rPr>
        <w:t>«</w:t>
      </w:r>
      <w:r w:rsidR="00EC6EEC" w:rsidRPr="00BF7EF9">
        <w:rPr>
          <w:rFonts w:ascii="Times New Roman" w:hAnsi="Times New Roman" w:cs="Times New Roman"/>
          <w:b/>
          <w:bCs/>
          <w:iCs/>
          <w:color w:val="00B050"/>
          <w:sz w:val="44"/>
          <w:szCs w:val="44"/>
        </w:rPr>
        <w:t>ОГОРОД НА ПОДОКОННИКЕ</w:t>
      </w:r>
      <w:r w:rsidR="00EC6EEC" w:rsidRPr="00BF7EF9">
        <w:rPr>
          <w:rFonts w:ascii="Times New Roman" w:hAnsi="Times New Roman" w:cs="Times New Roman"/>
          <w:b/>
          <w:iCs/>
          <w:color w:val="00B050"/>
          <w:sz w:val="44"/>
          <w:szCs w:val="44"/>
        </w:rPr>
        <w:t>»</w:t>
      </w: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F7EF9" w:rsidRDefault="00BF7EF9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6EEC" w:rsidRPr="00BF7EF9" w:rsidRDefault="00EC6EEC" w:rsidP="00BF7E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7EF9" w:rsidRDefault="00EC6EEC" w:rsidP="00A5752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7EF9">
        <w:rPr>
          <w:rFonts w:ascii="Times New Roman" w:hAnsi="Times New Roman" w:cs="Times New Roman"/>
          <w:b/>
          <w:sz w:val="32"/>
          <w:szCs w:val="32"/>
        </w:rPr>
        <w:t>В</w:t>
      </w:r>
      <w:r w:rsidR="00BF7EF9" w:rsidRPr="00BF7EF9">
        <w:rPr>
          <w:rFonts w:ascii="Times New Roman" w:hAnsi="Times New Roman" w:cs="Times New Roman"/>
          <w:b/>
          <w:sz w:val="32"/>
          <w:szCs w:val="32"/>
        </w:rPr>
        <w:t>оспитатели</w:t>
      </w:r>
      <w:r w:rsidR="00A5752D">
        <w:rPr>
          <w:rFonts w:ascii="Times New Roman" w:hAnsi="Times New Roman" w:cs="Times New Roman"/>
          <w:b/>
          <w:sz w:val="32"/>
          <w:szCs w:val="32"/>
        </w:rPr>
        <w:t>:</w:t>
      </w:r>
    </w:p>
    <w:p w:rsidR="00EE3343" w:rsidRDefault="00EE3343" w:rsidP="00A5752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Скопина Т. С.</w:t>
      </w:r>
    </w:p>
    <w:p w:rsidR="00EE3343" w:rsidRDefault="00EE3343" w:rsidP="00A5752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Хабаркова А. И.</w:t>
      </w:r>
    </w:p>
    <w:p w:rsidR="00EC6EEC" w:rsidRDefault="00EC6EEC" w:rsidP="00EC6E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C6EEC" w:rsidRPr="00EC6EEC" w:rsidRDefault="00EC6EEC" w:rsidP="00EC6E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EC6EEC" w:rsidRPr="00BF7EF9" w:rsidRDefault="00EC6EEC" w:rsidP="00EC6E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A5752D" w:rsidRDefault="0065456B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Таксимо 2022</w:t>
      </w:r>
    </w:p>
    <w:p w:rsidR="00A5752D" w:rsidRDefault="00A5752D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F7EF9" w:rsidRDefault="00BF7EF9" w:rsidP="00BF7EF9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Содержание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Актуальность проекта…………………………………………………………….3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7"/>
          <w:color w:val="000000"/>
          <w:sz w:val="28"/>
          <w:szCs w:val="28"/>
        </w:rPr>
        <w:t>Цель проекта………………………………………………………………………</w:t>
      </w:r>
      <w:r w:rsidR="004E3FE8">
        <w:rPr>
          <w:rStyle w:val="c7"/>
          <w:color w:val="000000"/>
          <w:sz w:val="28"/>
          <w:szCs w:val="28"/>
        </w:rPr>
        <w:t>3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Задачи про</w:t>
      </w:r>
      <w:r w:rsidR="004E3FE8">
        <w:rPr>
          <w:rStyle w:val="c20"/>
          <w:color w:val="000000"/>
          <w:sz w:val="28"/>
          <w:szCs w:val="28"/>
        </w:rPr>
        <w:t>екта…………………………………….………………………………3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Вид проекта………………………………………………………………………..</w:t>
      </w:r>
      <w:r w:rsidR="0076493B">
        <w:rPr>
          <w:rStyle w:val="c20"/>
          <w:color w:val="000000"/>
          <w:sz w:val="28"/>
          <w:szCs w:val="28"/>
        </w:rPr>
        <w:t>3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Тип проекта……………………………………………………………………..…4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Целевая аудитория…………………………………………………….…………..4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Принципы проекта……...………………………………………………………...4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Методы проекта…………………………………………………………………</w:t>
      </w:r>
      <w:r w:rsidR="004E3FE8">
        <w:rPr>
          <w:rStyle w:val="c20"/>
          <w:color w:val="000000"/>
          <w:sz w:val="28"/>
          <w:szCs w:val="28"/>
        </w:rPr>
        <w:t>.</w:t>
      </w:r>
      <w:r>
        <w:rPr>
          <w:rStyle w:val="c20"/>
          <w:color w:val="000000"/>
          <w:sz w:val="28"/>
          <w:szCs w:val="28"/>
        </w:rPr>
        <w:t>..4</w:t>
      </w:r>
    </w:p>
    <w:p w:rsidR="00BF7EF9" w:rsidRDefault="004E3FE8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Предполагаемый результат……………………………….......………………….4</w:t>
      </w:r>
    </w:p>
    <w:p w:rsidR="004E3FE8" w:rsidRDefault="004E3FE8" w:rsidP="004E3FE8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Этапы реализации проекта …………………………..……………………...…...5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 xml:space="preserve">Приложение 1 </w:t>
      </w:r>
      <w:r w:rsidR="004E3FE8">
        <w:rPr>
          <w:rStyle w:val="c20"/>
          <w:color w:val="000000"/>
          <w:sz w:val="28"/>
          <w:szCs w:val="28"/>
        </w:rPr>
        <w:t>………………………………………………………………...</w:t>
      </w:r>
      <w:r>
        <w:rPr>
          <w:rStyle w:val="c20"/>
          <w:color w:val="000000"/>
          <w:sz w:val="28"/>
          <w:szCs w:val="28"/>
        </w:rPr>
        <w:t>….</w:t>
      </w:r>
      <w:r w:rsidR="004E3FE8">
        <w:rPr>
          <w:rStyle w:val="c20"/>
          <w:color w:val="000000"/>
          <w:sz w:val="28"/>
          <w:szCs w:val="28"/>
        </w:rPr>
        <w:t>12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Приложение 2……..……………………………………………………….……..1</w:t>
      </w:r>
      <w:r w:rsidR="004E3FE8">
        <w:rPr>
          <w:rStyle w:val="c20"/>
          <w:color w:val="000000"/>
          <w:sz w:val="28"/>
          <w:szCs w:val="28"/>
        </w:rPr>
        <w:t>4</w:t>
      </w:r>
    </w:p>
    <w:p w:rsidR="00BF7EF9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>
        <w:rPr>
          <w:rStyle w:val="c20"/>
          <w:color w:val="000000"/>
          <w:sz w:val="28"/>
          <w:szCs w:val="28"/>
        </w:rPr>
        <w:t>Приложение 3……………………………………………………………….……1</w:t>
      </w:r>
      <w:r w:rsidR="004E3FE8">
        <w:rPr>
          <w:rStyle w:val="c20"/>
          <w:color w:val="000000"/>
          <w:sz w:val="28"/>
          <w:szCs w:val="28"/>
        </w:rPr>
        <w:t>5</w:t>
      </w:r>
    </w:p>
    <w:p w:rsidR="00BF7EF9" w:rsidRPr="00ED048A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 w:rsidRPr="00ED048A">
        <w:rPr>
          <w:rStyle w:val="c20"/>
          <w:color w:val="000000"/>
          <w:sz w:val="28"/>
          <w:szCs w:val="28"/>
        </w:rPr>
        <w:t>Приложение 4…………………………………………………………….………1</w:t>
      </w:r>
      <w:r w:rsidR="004E3FE8" w:rsidRPr="00ED048A">
        <w:rPr>
          <w:rStyle w:val="c20"/>
          <w:color w:val="000000"/>
          <w:sz w:val="28"/>
          <w:szCs w:val="28"/>
        </w:rPr>
        <w:t>6</w:t>
      </w:r>
    </w:p>
    <w:p w:rsidR="00BF7EF9" w:rsidRPr="00ED048A" w:rsidRDefault="00BF7EF9" w:rsidP="00BF7EF9">
      <w:pPr>
        <w:pStyle w:val="c14"/>
        <w:shd w:val="clear" w:color="auto" w:fill="FFFFFF"/>
        <w:spacing w:before="0" w:beforeAutospacing="0" w:after="0" w:afterAutospacing="0" w:line="360" w:lineRule="auto"/>
        <w:ind w:left="-720" w:firstLine="720"/>
        <w:rPr>
          <w:color w:val="000000"/>
        </w:rPr>
      </w:pPr>
      <w:r w:rsidRPr="00ED048A">
        <w:rPr>
          <w:rStyle w:val="c20"/>
          <w:color w:val="000000"/>
          <w:sz w:val="28"/>
          <w:szCs w:val="28"/>
        </w:rPr>
        <w:t>Приложение 5………………………………………………………………….…1</w:t>
      </w:r>
      <w:r w:rsidR="004E3FE8" w:rsidRPr="00ED048A">
        <w:rPr>
          <w:rStyle w:val="c20"/>
          <w:color w:val="000000"/>
          <w:sz w:val="28"/>
          <w:szCs w:val="28"/>
        </w:rPr>
        <w:t>8</w:t>
      </w:r>
    </w:p>
    <w:p w:rsidR="00BF7EF9" w:rsidRPr="00ED048A" w:rsidRDefault="00ED048A" w:rsidP="00ED048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>Приложение 6</w:t>
      </w:r>
      <w:r w:rsidRPr="00ED048A">
        <w:rPr>
          <w:rStyle w:val="c20"/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………………………………………………………………….…</w:t>
      </w:r>
      <w:r>
        <w:rPr>
          <w:rStyle w:val="c20"/>
          <w:rFonts w:ascii="Times New Roman" w:hAnsi="Times New Roman" w:cs="Times New Roman"/>
          <w:color w:val="000000"/>
          <w:sz w:val="28"/>
          <w:szCs w:val="28"/>
        </w:rPr>
        <w:t>21</w:t>
      </w:r>
    </w:p>
    <w:p w:rsidR="00BF7EF9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E3FE8" w:rsidRDefault="004E3FE8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E3FE8" w:rsidRDefault="004E3FE8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E3FE8" w:rsidRDefault="004E3FE8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EC6E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F7EF9" w:rsidRDefault="00BF7EF9" w:rsidP="00891C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5752D" w:rsidRDefault="00A5752D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EF9" w:rsidRPr="004F17D3" w:rsidRDefault="00EC6EEC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проблемы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A5752D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Дети средней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Поэтому </w:t>
      </w:r>
      <w:r w:rsidRPr="00EC6EEC">
        <w:rPr>
          <w:rFonts w:ascii="Times New Roman" w:hAnsi="Times New Roman" w:cs="Times New Roman"/>
          <w:sz w:val="28"/>
          <w:szCs w:val="28"/>
          <w:u w:val="single"/>
        </w:rPr>
        <w:t>перспективной целью</w:t>
      </w:r>
      <w:r>
        <w:rPr>
          <w:rFonts w:ascii="Times New Roman" w:hAnsi="Times New Roman" w:cs="Times New Roman"/>
          <w:sz w:val="28"/>
          <w:szCs w:val="28"/>
        </w:rPr>
        <w:t xml:space="preserve"> проекта является развитие познавательного интереса. 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65EA">
        <w:rPr>
          <w:rFonts w:ascii="Times New Roman" w:hAnsi="Times New Roman" w:cs="Times New Roman"/>
          <w:sz w:val="28"/>
          <w:szCs w:val="28"/>
          <w:u w:val="single"/>
        </w:rPr>
        <w:t>Актуальной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EEC">
        <w:rPr>
          <w:rFonts w:ascii="Times New Roman" w:hAnsi="Times New Roman" w:cs="Times New Roman"/>
          <w:sz w:val="28"/>
          <w:szCs w:val="28"/>
        </w:rPr>
        <w:t>я</w:t>
      </w:r>
      <w:r w:rsidR="000C65EA">
        <w:rPr>
          <w:rFonts w:ascii="Times New Roman" w:hAnsi="Times New Roman" w:cs="Times New Roman"/>
          <w:sz w:val="28"/>
          <w:szCs w:val="28"/>
        </w:rPr>
        <w:t>вляется</w:t>
      </w:r>
      <w:r w:rsidRPr="00EC6EEC">
        <w:rPr>
          <w:rFonts w:ascii="Times New Roman" w:hAnsi="Times New Roman" w:cs="Times New Roman"/>
          <w:sz w:val="28"/>
          <w:szCs w:val="28"/>
        </w:rPr>
        <w:t xml:space="preserve">: </w:t>
      </w:r>
      <w:r w:rsidR="000C65EA">
        <w:rPr>
          <w:rFonts w:ascii="Times New Roman" w:hAnsi="Times New Roman" w:cs="Times New Roman"/>
          <w:sz w:val="28"/>
          <w:szCs w:val="28"/>
        </w:rPr>
        <w:t xml:space="preserve">получение детьми </w:t>
      </w:r>
      <w:r w:rsidRPr="00EC6EEC">
        <w:rPr>
          <w:rFonts w:ascii="Times New Roman" w:hAnsi="Times New Roman" w:cs="Times New Roman"/>
          <w:sz w:val="28"/>
          <w:szCs w:val="28"/>
        </w:rPr>
        <w:t>необходим</w:t>
      </w:r>
      <w:r w:rsidR="000C65EA">
        <w:rPr>
          <w:rFonts w:ascii="Times New Roman" w:hAnsi="Times New Roman" w:cs="Times New Roman"/>
          <w:sz w:val="28"/>
          <w:szCs w:val="28"/>
        </w:rPr>
        <w:t>ых</w:t>
      </w:r>
      <w:r w:rsidRPr="00EC6EEC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C65EA">
        <w:rPr>
          <w:rFonts w:ascii="Times New Roman" w:hAnsi="Times New Roman" w:cs="Times New Roman"/>
          <w:sz w:val="28"/>
          <w:szCs w:val="28"/>
        </w:rPr>
        <w:t>й о том</w:t>
      </w:r>
      <w:r w:rsidRPr="00EC6EEC">
        <w:rPr>
          <w:rFonts w:ascii="Times New Roman" w:hAnsi="Times New Roman" w:cs="Times New Roman"/>
          <w:sz w:val="28"/>
          <w:szCs w:val="28"/>
        </w:rPr>
        <w:t>, что растения живые, их сажают, поливают, выращивают из семян.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BF7EF9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Расширить знания и представления детей о растениях, выращиваемых на </w:t>
      </w:r>
      <w:r w:rsidRPr="000C65EA">
        <w:rPr>
          <w:rFonts w:ascii="Times New Roman" w:hAnsi="Times New Roman" w:cs="Times New Roman"/>
          <w:bCs/>
          <w:sz w:val="28"/>
          <w:szCs w:val="28"/>
        </w:rPr>
        <w:t>подоконнике</w:t>
      </w:r>
      <w:r w:rsidRPr="00EC6EEC">
        <w:rPr>
          <w:rFonts w:ascii="Times New Roman" w:hAnsi="Times New Roman" w:cs="Times New Roman"/>
          <w:sz w:val="28"/>
          <w:szCs w:val="28"/>
        </w:rPr>
        <w:t>;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Продолжить знакомить детей с особенностями выращивания культурных растений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(лук, укроп</w:t>
      </w:r>
      <w:r w:rsidR="00A5752D">
        <w:rPr>
          <w:rFonts w:ascii="Times New Roman" w:hAnsi="Times New Roman" w:cs="Times New Roman"/>
          <w:i/>
          <w:iCs/>
          <w:sz w:val="28"/>
          <w:szCs w:val="28"/>
        </w:rPr>
        <w:t>, огурцы,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 xml:space="preserve"> горох, бобы, цветы)</w:t>
      </w:r>
      <w:r w:rsidRPr="00EC6EEC">
        <w:rPr>
          <w:rFonts w:ascii="Times New Roman" w:hAnsi="Times New Roman" w:cs="Times New Roman"/>
          <w:sz w:val="28"/>
          <w:szCs w:val="28"/>
        </w:rPr>
        <w:t>;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Продолжать формировать умение детей ухаживать за растениями в комнатных условиях.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способности.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Обобщать представление детей о необходимости света, тепла, влаги почвы для роста растений.</w:t>
      </w:r>
    </w:p>
    <w:p w:rsidR="00BF7EF9" w:rsidRPr="004F17D3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F7EF9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6EEC">
        <w:rPr>
          <w:rFonts w:ascii="Times New Roman" w:hAnsi="Times New Roman" w:cs="Times New Roman"/>
          <w:sz w:val="28"/>
          <w:szCs w:val="28"/>
        </w:rPr>
        <w:t>Воспитывать трудолюбие, бережное отношение к растениям.</w:t>
      </w:r>
    </w:p>
    <w:p w:rsidR="00EC6EEC" w:rsidRP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6EEC">
        <w:rPr>
          <w:rFonts w:ascii="Times New Roman" w:hAnsi="Times New Roman" w:cs="Times New Roman"/>
          <w:sz w:val="28"/>
          <w:szCs w:val="28"/>
        </w:rPr>
        <w:t>Получить положительные эмоции от полученных результатов.</w:t>
      </w:r>
    </w:p>
    <w:p w:rsid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 п</w:t>
      </w:r>
      <w:r w:rsidR="00EC6EEC"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роект</w:t>
      </w: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EC6EEC" w:rsidRPr="00E2507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C6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краткосрочный (</w:t>
      </w:r>
      <w:r w:rsidR="00A5752D">
        <w:rPr>
          <w:rFonts w:ascii="Times New Roman" w:hAnsi="Times New Roman" w:cs="Times New Roman"/>
          <w:sz w:val="28"/>
          <w:szCs w:val="28"/>
        </w:rPr>
        <w:t>март</w:t>
      </w:r>
      <w:r w:rsidR="00980F52">
        <w:rPr>
          <w:rFonts w:ascii="Times New Roman" w:hAnsi="Times New Roman" w:cs="Times New Roman"/>
          <w:sz w:val="28"/>
          <w:szCs w:val="28"/>
        </w:rPr>
        <w:t xml:space="preserve"> </w:t>
      </w:r>
      <w:r w:rsidR="00A5752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Тип </w:t>
      </w: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E2507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C65EA">
        <w:rPr>
          <w:rFonts w:ascii="Times New Roman" w:hAnsi="Times New Roman" w:cs="Times New Roman"/>
          <w:sz w:val="28"/>
          <w:szCs w:val="28"/>
        </w:rPr>
        <w:t xml:space="preserve">о - </w:t>
      </w:r>
      <w:r w:rsidRPr="00EC6EEC"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BF7EF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Целевая аудитория</w:t>
      </w:r>
      <w:r w:rsidR="00EC6EEC" w:rsidRPr="00E2507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воспитатель, родители.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BF7EF9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Интеграция в ходе реализации </w:t>
      </w:r>
      <w:r w:rsidRPr="00BF7EF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BF7EF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C6EEC" w:rsidRDefault="00EC6EEC" w:rsidP="004F1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«Познание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(ФЦКМ)</w:t>
      </w:r>
      <w:r w:rsidRPr="00EC6EEC">
        <w:rPr>
          <w:rFonts w:ascii="Times New Roman" w:hAnsi="Times New Roman" w:cs="Times New Roman"/>
          <w:sz w:val="28"/>
          <w:szCs w:val="28"/>
        </w:rPr>
        <w:t>»,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«Коммуникация»</w:t>
      </w:r>
      <w:r w:rsidRPr="00EC6EEC">
        <w:rPr>
          <w:rFonts w:ascii="Times New Roman" w:hAnsi="Times New Roman" w:cs="Times New Roman"/>
          <w:sz w:val="28"/>
          <w:szCs w:val="28"/>
        </w:rPr>
        <w:t>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«Здоровье»</w:t>
      </w:r>
      <w:r w:rsidRPr="00EC6EEC">
        <w:rPr>
          <w:rFonts w:ascii="Times New Roman" w:hAnsi="Times New Roman" w:cs="Times New Roman"/>
          <w:sz w:val="28"/>
          <w:szCs w:val="28"/>
        </w:rPr>
        <w:t>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«Социализация»</w:t>
      </w:r>
      <w:r w:rsidRPr="00EC6EEC">
        <w:rPr>
          <w:rFonts w:ascii="Times New Roman" w:hAnsi="Times New Roman" w:cs="Times New Roman"/>
          <w:sz w:val="28"/>
          <w:szCs w:val="28"/>
        </w:rPr>
        <w:t>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«Труд»</w:t>
      </w:r>
      <w:r w:rsidRPr="00EC6EEC">
        <w:rPr>
          <w:rFonts w:ascii="Times New Roman" w:hAnsi="Times New Roman" w:cs="Times New Roman"/>
          <w:sz w:val="28"/>
          <w:szCs w:val="28"/>
        </w:rPr>
        <w:t>,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EC6EEC">
        <w:rPr>
          <w:rFonts w:ascii="Times New Roman" w:hAnsi="Times New Roman" w:cs="Times New Roman"/>
          <w:sz w:val="28"/>
          <w:szCs w:val="28"/>
        </w:rPr>
        <w:t>.</w:t>
      </w:r>
    </w:p>
    <w:p w:rsidR="004F17D3" w:rsidRDefault="004F17D3" w:rsidP="004F17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EF9" w:rsidRPr="00BF7EF9" w:rsidRDefault="00BF7EF9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b/>
          <w:color w:val="000000"/>
          <w:u w:val="single"/>
        </w:rPr>
      </w:pPr>
      <w:r w:rsidRPr="00BF7EF9">
        <w:rPr>
          <w:rStyle w:val="c2"/>
          <w:b/>
          <w:bCs/>
          <w:color w:val="000000"/>
          <w:sz w:val="28"/>
          <w:szCs w:val="28"/>
          <w:u w:val="single"/>
        </w:rPr>
        <w:t>Принципы:</w:t>
      </w:r>
    </w:p>
    <w:p w:rsidR="00BF7EF9" w:rsidRDefault="004F17D3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 w:rsidRPr="00BF7EF9">
        <w:rPr>
          <w:rStyle w:val="c2"/>
          <w:b/>
          <w:bCs/>
          <w:color w:val="000000"/>
          <w:sz w:val="28"/>
          <w:szCs w:val="28"/>
        </w:rPr>
        <w:t>воспитания:</w:t>
      </w:r>
      <w:r w:rsidR="00BF7EF9">
        <w:rPr>
          <w:rStyle w:val="c3"/>
          <w:color w:val="000000"/>
          <w:sz w:val="28"/>
          <w:szCs w:val="28"/>
        </w:rPr>
        <w:t> создание положительного эмоционального подъема.</w:t>
      </w:r>
    </w:p>
    <w:p w:rsidR="00BF7EF9" w:rsidRDefault="00BF7EF9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 w:rsidR="004F17D3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BF7EF9">
        <w:rPr>
          <w:rStyle w:val="c2"/>
          <w:b/>
          <w:bCs/>
          <w:color w:val="000000"/>
          <w:sz w:val="28"/>
          <w:szCs w:val="28"/>
        </w:rPr>
        <w:t>обучения:</w:t>
      </w:r>
      <w:r>
        <w:rPr>
          <w:rStyle w:val="c3"/>
          <w:color w:val="000000"/>
          <w:sz w:val="28"/>
          <w:szCs w:val="28"/>
        </w:rPr>
        <w:t> принцип наглядности, принцип систематичности и последовательности, доступности, природосообразности.</w:t>
      </w:r>
    </w:p>
    <w:p w:rsidR="004F17D3" w:rsidRDefault="004F17D3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</w:rPr>
      </w:pPr>
    </w:p>
    <w:p w:rsidR="00BF7EF9" w:rsidRPr="004F17D3" w:rsidRDefault="00BF7EF9" w:rsidP="004F17D3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u w:val="single"/>
        </w:rPr>
      </w:pPr>
      <w:r w:rsidRPr="004F17D3">
        <w:rPr>
          <w:rStyle w:val="c2"/>
          <w:b/>
          <w:bCs/>
          <w:color w:val="000000"/>
          <w:sz w:val="28"/>
          <w:szCs w:val="28"/>
          <w:u w:val="single"/>
        </w:rPr>
        <w:t>Методы: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>
        <w:rPr>
          <w:rStyle w:val="c2"/>
          <w:b/>
          <w:bCs/>
          <w:color w:val="000000"/>
          <w:sz w:val="28"/>
          <w:szCs w:val="28"/>
        </w:rPr>
        <w:t>наглядный (методы иллюстраций и демонстраций):</w:t>
      </w:r>
      <w:r w:rsidR="00BF7EF9">
        <w:rPr>
          <w:rStyle w:val="c3"/>
          <w:color w:val="000000"/>
          <w:sz w:val="28"/>
          <w:szCs w:val="28"/>
        </w:rPr>
        <w:t> плакаты, сюжетные картинки</w:t>
      </w:r>
      <w:r>
        <w:rPr>
          <w:rStyle w:val="c3"/>
          <w:color w:val="000000"/>
          <w:sz w:val="28"/>
          <w:szCs w:val="28"/>
        </w:rPr>
        <w:t>, муляжи овощей.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>
        <w:rPr>
          <w:rStyle w:val="c2"/>
          <w:b/>
          <w:bCs/>
          <w:color w:val="000000"/>
          <w:sz w:val="28"/>
          <w:szCs w:val="28"/>
        </w:rPr>
        <w:t>словесный:</w:t>
      </w:r>
      <w:r w:rsidR="00BF7EF9">
        <w:rPr>
          <w:rStyle w:val="apple-converted-space"/>
          <w:b/>
          <w:bCs/>
          <w:color w:val="000000"/>
          <w:sz w:val="28"/>
          <w:szCs w:val="28"/>
        </w:rPr>
        <w:t> </w:t>
      </w:r>
      <w:r w:rsidR="00BF7EF9">
        <w:rPr>
          <w:rStyle w:val="c3"/>
          <w:color w:val="000000"/>
          <w:sz w:val="28"/>
          <w:szCs w:val="28"/>
        </w:rPr>
        <w:t>беседы, чтение рассказов и стихов,</w:t>
      </w:r>
      <w:r>
        <w:rPr>
          <w:rStyle w:val="c3"/>
          <w:color w:val="000000"/>
          <w:sz w:val="28"/>
          <w:szCs w:val="28"/>
        </w:rPr>
        <w:t xml:space="preserve"> загадки, пословицы и поговорки.</w:t>
      </w:r>
    </w:p>
    <w:p w:rsidR="00BF7EF9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- </w:t>
      </w:r>
      <w:r w:rsidR="00BF7EF9">
        <w:rPr>
          <w:rStyle w:val="c2"/>
          <w:b/>
          <w:bCs/>
          <w:color w:val="000000"/>
          <w:sz w:val="28"/>
          <w:szCs w:val="28"/>
        </w:rPr>
        <w:t>практический:</w:t>
      </w:r>
      <w:r w:rsidR="00BF7EF9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посадка семян лука</w:t>
      </w:r>
      <w:r w:rsidR="00BF7EF9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полив</w:t>
      </w:r>
      <w:r w:rsidR="00BF7EF9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рыхление почвы.</w:t>
      </w:r>
    </w:p>
    <w:p w:rsidR="004F17D3" w:rsidRDefault="004F17D3" w:rsidP="004F17D3">
      <w:pPr>
        <w:pStyle w:val="c15"/>
        <w:keepNext/>
        <w:shd w:val="clear" w:color="auto" w:fill="FFFFFF"/>
        <w:spacing w:before="0" w:beforeAutospacing="0" w:after="0" w:afterAutospacing="0" w:line="360" w:lineRule="auto"/>
        <w:ind w:right="676" w:firstLine="540"/>
        <w:rPr>
          <w:color w:val="000000"/>
        </w:rPr>
      </w:pPr>
      <w:r>
        <w:rPr>
          <w:rStyle w:val="c3"/>
          <w:color w:val="000000"/>
          <w:sz w:val="28"/>
          <w:szCs w:val="28"/>
        </w:rPr>
        <w:t>- наблюдения: наблюдение за прорастанием семян</w:t>
      </w:r>
      <w:r w:rsidR="00A5752D">
        <w:rPr>
          <w:rStyle w:val="c3"/>
          <w:color w:val="000000"/>
          <w:sz w:val="28"/>
          <w:szCs w:val="28"/>
        </w:rPr>
        <w:t>, пера</w:t>
      </w:r>
      <w:r>
        <w:rPr>
          <w:rStyle w:val="c3"/>
          <w:color w:val="000000"/>
          <w:sz w:val="28"/>
          <w:szCs w:val="28"/>
        </w:rPr>
        <w:t xml:space="preserve"> лука.</w:t>
      </w:r>
    </w:p>
    <w:p w:rsidR="00BF7EF9" w:rsidRPr="00EC6EEC" w:rsidRDefault="00BF7EF9" w:rsidP="004F17D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4F17D3" w:rsidRDefault="00EC6EEC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</w:p>
    <w:p w:rsidR="00EC6EEC" w:rsidRPr="00EC6EEC" w:rsidRDefault="00EC6EEC" w:rsidP="004F17D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1. Дети </w:t>
      </w:r>
      <w:r w:rsidR="00E2507C">
        <w:rPr>
          <w:rFonts w:ascii="Times New Roman" w:hAnsi="Times New Roman" w:cs="Times New Roman"/>
          <w:sz w:val="28"/>
          <w:szCs w:val="28"/>
        </w:rPr>
        <w:t xml:space="preserve">опытным путем </w:t>
      </w:r>
      <w:r w:rsidRPr="00EC6EEC">
        <w:rPr>
          <w:rFonts w:ascii="Times New Roman" w:hAnsi="Times New Roman" w:cs="Times New Roman"/>
          <w:sz w:val="28"/>
          <w:szCs w:val="28"/>
        </w:rPr>
        <w:t xml:space="preserve">получат знания о том, что растения живые, их </w:t>
      </w:r>
      <w:r w:rsidR="0005498E" w:rsidRPr="00EC6EEC">
        <w:rPr>
          <w:rFonts w:ascii="Times New Roman" w:hAnsi="Times New Roman" w:cs="Times New Roman"/>
          <w:sz w:val="28"/>
          <w:szCs w:val="28"/>
        </w:rPr>
        <w:t>выращивают из семян</w:t>
      </w:r>
      <w:r w:rsidR="0005498E">
        <w:rPr>
          <w:rFonts w:ascii="Times New Roman" w:hAnsi="Times New Roman" w:cs="Times New Roman"/>
          <w:sz w:val="28"/>
          <w:szCs w:val="28"/>
        </w:rPr>
        <w:t>,</w:t>
      </w:r>
      <w:r w:rsidR="0005498E" w:rsidRPr="00EC6EEC">
        <w:rPr>
          <w:rFonts w:ascii="Times New Roman" w:hAnsi="Times New Roman" w:cs="Times New Roman"/>
          <w:sz w:val="28"/>
          <w:szCs w:val="28"/>
        </w:rPr>
        <w:t xml:space="preserve"> </w:t>
      </w:r>
      <w:r w:rsidRPr="00EC6EEC">
        <w:rPr>
          <w:rFonts w:ascii="Times New Roman" w:hAnsi="Times New Roman" w:cs="Times New Roman"/>
          <w:sz w:val="28"/>
          <w:szCs w:val="28"/>
        </w:rPr>
        <w:t>поливают.</w:t>
      </w:r>
      <w:r w:rsidR="00A5752D">
        <w:rPr>
          <w:rFonts w:ascii="Times New Roman" w:hAnsi="Times New Roman" w:cs="Times New Roman"/>
          <w:sz w:val="28"/>
          <w:szCs w:val="28"/>
        </w:rPr>
        <w:t xml:space="preserve"> Растениям нужен воздух.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2. С помощью исследовательской работы дети должны будут выявить многообразие и разнообразие посевного материала.</w:t>
      </w:r>
    </w:p>
    <w:p w:rsidR="00EC6EEC" w:rsidRPr="00EC6EEC" w:rsidRDefault="00E2507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получат практический опыт с</w:t>
      </w:r>
      <w:r w:rsidR="00EC6EEC" w:rsidRPr="00EC6EEC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дневника наблюдений за растениями на </w:t>
      </w:r>
      <w:r w:rsidR="00EC6EEC" w:rsidRPr="00E2507C">
        <w:rPr>
          <w:rFonts w:ascii="Times New Roman" w:hAnsi="Times New Roman" w:cs="Times New Roman"/>
          <w:bCs/>
          <w:sz w:val="28"/>
          <w:szCs w:val="28"/>
        </w:rPr>
        <w:t>подоконнике</w:t>
      </w:r>
      <w:r w:rsidR="00EC6EEC" w:rsidRPr="00E2507C">
        <w:rPr>
          <w:rFonts w:ascii="Times New Roman" w:hAnsi="Times New Roman" w:cs="Times New Roman"/>
          <w:sz w:val="28"/>
          <w:szCs w:val="28"/>
        </w:rPr>
        <w:t>.</w:t>
      </w:r>
    </w:p>
    <w:p w:rsidR="00EC6EEC" w:rsidRPr="00EC6EEC" w:rsidRDefault="00E2507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. </w:t>
      </w:r>
      <w:r w:rsidR="0005498E">
        <w:rPr>
          <w:rFonts w:ascii="Times New Roman" w:hAnsi="Times New Roman" w:cs="Times New Roman"/>
          <w:sz w:val="28"/>
          <w:szCs w:val="28"/>
        </w:rPr>
        <w:t xml:space="preserve">С помощью вовлечения 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в практическую деятельность по выращиванию культурно </w:t>
      </w:r>
      <w:r w:rsidR="00EC6EEC" w:rsidRPr="00E2507C">
        <w:rPr>
          <w:rFonts w:ascii="Times New Roman" w:hAnsi="Times New Roman" w:cs="Times New Roman"/>
          <w:sz w:val="28"/>
          <w:szCs w:val="28"/>
        </w:rPr>
        <w:t>– </w:t>
      </w:r>
      <w:r w:rsidR="00EC6EEC" w:rsidRPr="00E2507C">
        <w:rPr>
          <w:rFonts w:ascii="Times New Roman" w:hAnsi="Times New Roman" w:cs="Times New Roman"/>
          <w:bCs/>
          <w:sz w:val="28"/>
          <w:szCs w:val="28"/>
        </w:rPr>
        <w:t>огородных растений на подоконнике</w:t>
      </w:r>
      <w:r w:rsidR="0005498E">
        <w:rPr>
          <w:rFonts w:ascii="Times New Roman" w:hAnsi="Times New Roman" w:cs="Times New Roman"/>
          <w:sz w:val="28"/>
          <w:szCs w:val="28"/>
        </w:rPr>
        <w:t>, дети получат представление об этапах роста растений и получении конечного результата.</w:t>
      </w:r>
    </w:p>
    <w:p w:rsidR="00EC6EEC" w:rsidRDefault="0005498E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6EEC" w:rsidRPr="00EC6EEC">
        <w:rPr>
          <w:rFonts w:ascii="Times New Roman" w:hAnsi="Times New Roman" w:cs="Times New Roman"/>
          <w:sz w:val="28"/>
          <w:szCs w:val="28"/>
        </w:rPr>
        <w:t>. Все участники </w:t>
      </w:r>
      <w:r w:rsidR="00EC6EEC" w:rsidRPr="00E2507C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EC6EEC" w:rsidRPr="00EC6EE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C6EEC" w:rsidRPr="00EC6EEC">
        <w:rPr>
          <w:rFonts w:ascii="Times New Roman" w:hAnsi="Times New Roman" w:cs="Times New Roman"/>
          <w:i/>
          <w:iCs/>
          <w:sz w:val="28"/>
          <w:szCs w:val="28"/>
        </w:rPr>
        <w:t>(дети, воспитатель, родители)</w:t>
      </w:r>
      <w:r w:rsidR="00EC6EEC" w:rsidRPr="00EC6EEC">
        <w:rPr>
          <w:rFonts w:ascii="Times New Roman" w:hAnsi="Times New Roman" w:cs="Times New Roman"/>
          <w:sz w:val="28"/>
          <w:szCs w:val="28"/>
        </w:rPr>
        <w:t> получат положительные эмоции от полученных результатов.</w:t>
      </w:r>
    </w:p>
    <w:p w:rsidR="004F17D3" w:rsidRPr="00EC6EEC" w:rsidRDefault="004F17D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Default="00EC6EEC" w:rsidP="004F17D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 </w:t>
      </w:r>
      <w:r w:rsidRPr="004F17D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проектом</w:t>
      </w: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F17D3" w:rsidRPr="004F17D3" w:rsidRDefault="004F17D3" w:rsidP="004F17D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1. Подготовительный</w:t>
      </w:r>
      <w:r w:rsidRPr="00EC6EEC">
        <w:rPr>
          <w:rFonts w:ascii="Times New Roman" w:hAnsi="Times New Roman" w:cs="Times New Roman"/>
          <w:sz w:val="28"/>
          <w:szCs w:val="28"/>
        </w:rPr>
        <w:t>: определение цели и задач </w:t>
      </w:r>
      <w:r w:rsidRPr="00E2507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2507C">
        <w:rPr>
          <w:rFonts w:ascii="Times New Roman" w:hAnsi="Times New Roman" w:cs="Times New Roman"/>
          <w:sz w:val="28"/>
          <w:szCs w:val="28"/>
        </w:rPr>
        <w:t>,</w:t>
      </w:r>
      <w:r w:rsidRPr="00EC6EEC">
        <w:rPr>
          <w:rFonts w:ascii="Times New Roman" w:hAnsi="Times New Roman" w:cs="Times New Roman"/>
          <w:sz w:val="28"/>
          <w:szCs w:val="28"/>
        </w:rPr>
        <w:t xml:space="preserve"> сбор информационного материала, создание условий для организации работы в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C6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огороде на подоконнике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C6EEC">
        <w:rPr>
          <w:rFonts w:ascii="Times New Roman" w:hAnsi="Times New Roman" w:cs="Times New Roman"/>
          <w:sz w:val="28"/>
          <w:szCs w:val="28"/>
        </w:rPr>
        <w:t>, составление плана мероприятий по организации детской деятельности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2. Основной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>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(или этап реализации </w:t>
      </w:r>
      <w:r w:rsidRPr="0005498E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r w:rsidRPr="0005498E">
        <w:rPr>
          <w:rFonts w:ascii="Times New Roman" w:hAnsi="Times New Roman" w:cs="Times New Roman"/>
          <w:iCs/>
          <w:sz w:val="28"/>
          <w:szCs w:val="28"/>
        </w:rPr>
        <w:t>)</w:t>
      </w:r>
      <w:r w:rsidRPr="00EC6EEC">
        <w:rPr>
          <w:rFonts w:ascii="Times New Roman" w:hAnsi="Times New Roman" w:cs="Times New Roman"/>
          <w:sz w:val="28"/>
          <w:szCs w:val="28"/>
        </w:rPr>
        <w:t>: проводятся запланированные мероприятия для реализации </w:t>
      </w:r>
      <w:r w:rsidRPr="0005498E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C6EEC">
        <w:rPr>
          <w:rFonts w:ascii="Times New Roman" w:hAnsi="Times New Roman" w:cs="Times New Roman"/>
          <w:sz w:val="28"/>
          <w:szCs w:val="28"/>
        </w:rPr>
        <w:t>(беседы, опыты, эксперименты, творческая деятельность,</w:t>
      </w:r>
      <w:r w:rsidR="0005498E">
        <w:rPr>
          <w:rFonts w:ascii="Times New Roman" w:hAnsi="Times New Roman" w:cs="Times New Roman"/>
          <w:sz w:val="28"/>
          <w:szCs w:val="28"/>
        </w:rPr>
        <w:t xml:space="preserve"> </w:t>
      </w:r>
      <w:r w:rsidRPr="00EC6EEC">
        <w:rPr>
          <w:rFonts w:ascii="Times New Roman" w:hAnsi="Times New Roman" w:cs="Times New Roman"/>
          <w:sz w:val="28"/>
          <w:szCs w:val="28"/>
        </w:rPr>
        <w:t>рассматривание иллюстраций, чтение художественной литературы).</w:t>
      </w:r>
    </w:p>
    <w:p w:rsidR="009F5F73" w:rsidRDefault="00EC6EEC" w:rsidP="009F5F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F17D3">
        <w:rPr>
          <w:rFonts w:ascii="Times New Roman" w:hAnsi="Times New Roman" w:cs="Times New Roman"/>
          <w:b/>
          <w:sz w:val="28"/>
          <w:szCs w:val="28"/>
          <w:u w:val="single"/>
        </w:rPr>
        <w:t>3. Заключительный</w:t>
      </w:r>
      <w:r w:rsidRPr="004F17D3">
        <w:rPr>
          <w:rFonts w:ascii="Times New Roman" w:hAnsi="Times New Roman" w:cs="Times New Roman"/>
          <w:b/>
          <w:sz w:val="28"/>
          <w:szCs w:val="28"/>
        </w:rPr>
        <w:t>:</w:t>
      </w:r>
      <w:r w:rsidRPr="00EC6EEC">
        <w:rPr>
          <w:rFonts w:ascii="Times New Roman" w:hAnsi="Times New Roman" w:cs="Times New Roman"/>
          <w:sz w:val="28"/>
          <w:szCs w:val="28"/>
        </w:rPr>
        <w:t xml:space="preserve"> подводятся итоги, подготавливается презентация, итоговая беседа.</w:t>
      </w:r>
    </w:p>
    <w:p w:rsidR="00891C01" w:rsidRDefault="00891C01" w:rsidP="009F5F7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CellMar>
          <w:left w:w="567" w:type="dxa"/>
        </w:tblCellMar>
        <w:tblLook w:val="04A0" w:firstRow="1" w:lastRow="0" w:firstColumn="1" w:lastColumn="0" w:noHBand="0" w:noVBand="1"/>
      </w:tblPr>
      <w:tblGrid>
        <w:gridCol w:w="2893"/>
        <w:gridCol w:w="5912"/>
        <w:gridCol w:w="1225"/>
      </w:tblGrid>
      <w:tr w:rsidR="009F5F73" w:rsidTr="00E40E3B">
        <w:tc>
          <w:tcPr>
            <w:tcW w:w="3058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3914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99" w:type="dxa"/>
          </w:tcPr>
          <w:p w:rsidR="009F5F73" w:rsidRPr="004F17D3" w:rsidRDefault="009F5F73" w:rsidP="008F71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F5F73" w:rsidTr="00E40E3B">
        <w:tc>
          <w:tcPr>
            <w:tcW w:w="3058" w:type="dxa"/>
            <w:vMerge w:val="restart"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7D3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3914" w:type="dxa"/>
          </w:tcPr>
          <w:p w:rsidR="009F5F73" w:rsidRDefault="009F5F73" w:rsidP="00E40E3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родителями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EC6E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 на подоконнике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5F73" w:rsidRDefault="00DF4B8B" w:rsidP="00E40E3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>Обсудить цели и задачи </w:t>
            </w:r>
            <w:r w:rsidR="009F5F73" w:rsidRPr="00EC6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. Сформировать интерес у родителей по созданию условий для 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 </w:t>
            </w:r>
            <w:r w:rsidR="009F5F73" w:rsidRPr="00EC6E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9F5F73"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3B" w:rsidRPr="00E40E3B" w:rsidRDefault="00E40E3B" w:rsidP="00E40E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“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Хозяйка однажды с базара пришла”</w:t>
            </w:r>
          </w:p>
        </w:tc>
        <w:tc>
          <w:tcPr>
            <w:tcW w:w="2599" w:type="dxa"/>
          </w:tcPr>
          <w:p w:rsidR="009F5F73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3.03</w:t>
            </w:r>
            <w:r w:rsidR="009F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5F73" w:rsidTr="00E40E3B">
        <w:tc>
          <w:tcPr>
            <w:tcW w:w="3058" w:type="dxa"/>
            <w:vMerge/>
          </w:tcPr>
          <w:p w:rsidR="009F5F73" w:rsidRDefault="009F5F73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9F5F73" w:rsidRPr="00EC6EEC" w:rsidRDefault="009F5F73" w:rsidP="009F5F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наглядно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– дидактических пособий, демонстрационного материала, природного материала,</w:t>
            </w:r>
          </w:p>
          <w:p w:rsidR="009F5F73" w:rsidRDefault="009F5F73" w:rsidP="009F5F7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литературы, приобретение необходимого оборудования</w:t>
            </w:r>
            <w:r w:rsidR="00DF4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BB6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«Кто скорее соберет»</w:t>
            </w:r>
          </w:p>
        </w:tc>
        <w:tc>
          <w:tcPr>
            <w:tcW w:w="2599" w:type="dxa"/>
          </w:tcPr>
          <w:p w:rsidR="009F5F73" w:rsidRDefault="00EC23F7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752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F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9D6" w:rsidTr="00E40E3B">
        <w:tc>
          <w:tcPr>
            <w:tcW w:w="3058" w:type="dxa"/>
            <w:vMerge w:val="restart"/>
          </w:tcPr>
          <w:p w:rsidR="007D49D6" w:rsidRPr="009F5F73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F73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Основной этап</w:t>
            </w:r>
          </w:p>
        </w:tc>
        <w:tc>
          <w:tcPr>
            <w:tcW w:w="3914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книг, иллюстраций о растениях.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Вызвать интерес к растениям, желание заботиться о них, углублять и расширять знания видах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9057B">
              <w:rPr>
                <w:rFonts w:ascii="Times New Roman" w:hAnsi="Times New Roman" w:cs="Times New Roman"/>
                <w:bCs/>
                <w:sz w:val="28"/>
                <w:szCs w:val="28"/>
              </w:rPr>
              <w:t>Огород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бабы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Феклы».</w:t>
            </w:r>
          </w:p>
        </w:tc>
        <w:tc>
          <w:tcPr>
            <w:tcW w:w="2599" w:type="dxa"/>
          </w:tcPr>
          <w:p w:rsidR="007D49D6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EC6EEC" w:rsidRDefault="007D49D6" w:rsidP="00DF4B8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="000F34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Замачивание семян</w:t>
            </w: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лука</w:t>
            </w:r>
            <w:r w:rsidR="000F349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и подсолнечника</w:t>
            </w: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</w:t>
            </w: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условиях, необходимых для </w:t>
            </w:r>
            <w:r w:rsidR="006F624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 w:rsidR="006F624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растения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(влага, тепло и свет)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 Дать элементарные понятия о природных витаминах. Формировать трудовые умения и навыки.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«Какие бывают овощи»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«Что сажают в огороде?»</w:t>
            </w:r>
          </w:p>
        </w:tc>
        <w:tc>
          <w:tcPr>
            <w:tcW w:w="2599" w:type="dxa"/>
          </w:tcPr>
          <w:p w:rsidR="007D49D6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2D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«Посадка укропа, петрушки».</w:t>
            </w:r>
          </w:p>
          <w:p w:rsidR="007D49D6" w:rsidRP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 xml:space="preserve">(Расширять представление детей об условиях, необходимых для роста и 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растения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(почва, влага, тепло и свет)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. Дать элементарные понятия о природных витаминах. Формировать трудовые умения и навыки.)</w:t>
            </w:r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 литературы: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«Пых»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3B" w:rsidRPr="00EE458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«Капуста»</w:t>
            </w:r>
          </w:p>
          <w:p w:rsidR="00E40E3B" w:rsidRP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«Собери урожай»</w:t>
            </w:r>
          </w:p>
        </w:tc>
        <w:tc>
          <w:tcPr>
            <w:tcW w:w="2599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0F3494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«Посадка </w:t>
            </w:r>
            <w:r w:rsidR="000F3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лука и </w:t>
            </w:r>
            <w:r w:rsidRPr="000F3494">
              <w:rPr>
                <w:rFonts w:ascii="Times New Roman" w:hAnsi="Times New Roman" w:cs="Times New Roman"/>
                <w:b/>
                <w:sz w:val="28"/>
                <w:szCs w:val="28"/>
              </w:rPr>
              <w:t>подсолнечника».</w:t>
            </w:r>
          </w:p>
          <w:p w:rsidR="007D49D6" w:rsidRP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(Закрепить навыки посадки семени подсолнечника. Формировать представление о выращивании этих растений.)</w:t>
            </w:r>
          </w:p>
          <w:p w:rsidR="007D49D6" w:rsidRP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Дидактическая игра: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«Один-много»</w:t>
            </w: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49D6" w:rsidRP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7D49D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49D6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 Продолжать учить детей правильно строить суждения и делать выводы о создании благоприятных условий </w:t>
            </w:r>
            <w:r w:rsidRPr="007D49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«Вершки - корешки»</w:t>
            </w:r>
          </w:p>
        </w:tc>
        <w:tc>
          <w:tcPr>
            <w:tcW w:w="2599" w:type="dxa"/>
          </w:tcPr>
          <w:p w:rsidR="00676C48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D49D6" w:rsidRDefault="00A5752D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Опыт – 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за ростом лука в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Показать детям, как растения вырастают из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«Чиполлино». </w:t>
            </w:r>
          </w:p>
          <w:p w:rsidR="007D49D6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«Найди по описанию»</w:t>
            </w:r>
          </w:p>
        </w:tc>
        <w:tc>
          <w:tcPr>
            <w:tcW w:w="2599" w:type="dxa"/>
          </w:tcPr>
          <w:p w:rsidR="00676C48" w:rsidRDefault="00676C48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D49D6" w:rsidRDefault="00676C48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всходами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«С какой ветки детки»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0BB6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«Наши растения»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E3B" w:rsidRPr="00E40E3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"Компот"</w:t>
            </w:r>
          </w:p>
        </w:tc>
        <w:tc>
          <w:tcPr>
            <w:tcW w:w="2599" w:type="dxa"/>
          </w:tcPr>
          <w:p w:rsidR="00676C48" w:rsidRDefault="00676C48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7D49D6" w:rsidRDefault="00676C48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Беседа - наблюдение:</w:t>
            </w:r>
            <w:r w:rsidRPr="001914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«Мир комнатных растений»</w:t>
            </w:r>
            <w:r w:rsidRPr="001914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комнатных растениях, их пользе и строении, научить узнавать и называть части растения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(корень, стебель, лист, цветок)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 Поощрять желание ухаживать за комнатными растениями. Воспитывать интерес к исследовательской </w:t>
            </w:r>
          </w:p>
          <w:p w:rsidR="007D49D6" w:rsidRDefault="007D49D6" w:rsidP="001914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149D">
              <w:rPr>
                <w:rFonts w:ascii="Times New Roman" w:hAnsi="Times New Roman" w:cs="Times New Roman"/>
                <w:sz w:val="28"/>
                <w:szCs w:val="28"/>
              </w:rPr>
              <w:t>деятельности: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учить размышлять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«Вершки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</w:tc>
        <w:tc>
          <w:tcPr>
            <w:tcW w:w="2599" w:type="dxa"/>
          </w:tcPr>
          <w:p w:rsidR="00676C48" w:rsidRDefault="00980F52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6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49D6" w:rsidRDefault="00676C48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всходами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Pr="009C12B9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Игра-хоровод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«Кабачок»</w:t>
            </w:r>
          </w:p>
        </w:tc>
        <w:tc>
          <w:tcPr>
            <w:tcW w:w="2599" w:type="dxa"/>
          </w:tcPr>
          <w:p w:rsidR="00676C48" w:rsidRDefault="00676C48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0F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676C4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>«Репка»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>«Спор овощей»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 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3F7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«Баба сеяла горох»</w:t>
            </w:r>
          </w:p>
        </w:tc>
        <w:tc>
          <w:tcPr>
            <w:tcW w:w="2599" w:type="dxa"/>
          </w:tcPr>
          <w:p w:rsidR="00676C48" w:rsidRDefault="007D49D6" w:rsidP="00676C4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D49D6" w:rsidRDefault="007D49D6" w:rsidP="00676C4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6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Pr="001D0BB6" w:rsidRDefault="007D49D6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26B3D" w:rsidRDefault="00326B3D" w:rsidP="002F6B4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26B3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 </w:t>
            </w:r>
            <w:r w:rsidRPr="00326B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«Удивляемся природе»</w:t>
            </w:r>
          </w:p>
          <w:p w:rsidR="00E40E3B" w:rsidRPr="00EE458B" w:rsidRDefault="00E40E3B" w:rsidP="00E4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E40E3B">
              <w:rPr>
                <w:rFonts w:ascii="Times New Roman" w:hAnsi="Times New Roman" w:cs="Times New Roman"/>
                <w:sz w:val="28"/>
                <w:szCs w:val="28"/>
              </w:rPr>
              <w:t>«Пальчики в саду»</w:t>
            </w:r>
          </w:p>
          <w:p w:rsidR="00E40E3B" w:rsidRPr="00EC23F7" w:rsidRDefault="00EC23F7" w:rsidP="00EC2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«Огород у нас в порядке»</w:t>
            </w:r>
          </w:p>
        </w:tc>
        <w:tc>
          <w:tcPr>
            <w:tcW w:w="2599" w:type="dxa"/>
          </w:tcPr>
          <w:p w:rsidR="00980F52" w:rsidRDefault="00980F52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7D49D6" w:rsidRDefault="007D49D6" w:rsidP="00980F5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0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«Купите лук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Отгадывание загадок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2B9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правильно строить суждения и делать выводы о создании благоприятных условий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(воды, света, тепла)</w:t>
            </w:r>
            <w:r w:rsidR="00EC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малой подвижности 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«Огородник»</w:t>
            </w:r>
          </w:p>
          <w:p w:rsidR="00EC23F7" w:rsidRPr="009C12B9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9" w:type="dxa"/>
          </w:tcPr>
          <w:p w:rsidR="00980F52" w:rsidRDefault="00980F52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7D49D6" w:rsidRDefault="00980F52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9D6" w:rsidTr="00E40E3B">
        <w:tc>
          <w:tcPr>
            <w:tcW w:w="3058" w:type="dxa"/>
            <w:vMerge/>
          </w:tcPr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</w:tcPr>
          <w:p w:rsidR="007D49D6" w:rsidRPr="00EC6EEC" w:rsidRDefault="007D49D6" w:rsidP="007866E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 литературы:</w:t>
            </w:r>
            <w:r w:rsidRPr="001905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«Овощи»</w:t>
            </w:r>
            <w:r w:rsidRPr="00190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1D0BB6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C6E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«Растут ли наши растения»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ростом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укропа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петрушки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7D49D6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6EEC">
              <w:rPr>
                <w:rFonts w:ascii="Times New Roman" w:hAnsi="Times New Roman" w:cs="Times New Roman"/>
                <w:sz w:val="28"/>
                <w:szCs w:val="28"/>
              </w:rPr>
              <w:t>Продолжить учить детей замечать изменения в росте и развитии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23F7" w:rsidRPr="00EC23F7" w:rsidRDefault="00EC23F7" w:rsidP="00EC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8B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 «</w:t>
            </w: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Вершки-корешки»</w:t>
            </w:r>
          </w:p>
        </w:tc>
        <w:tc>
          <w:tcPr>
            <w:tcW w:w="2599" w:type="dxa"/>
          </w:tcPr>
          <w:p w:rsidR="00980F52" w:rsidRDefault="00980F52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9D6" w:rsidRDefault="00980F52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D4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5F73" w:rsidTr="00E40E3B">
        <w:tc>
          <w:tcPr>
            <w:tcW w:w="3058" w:type="dxa"/>
          </w:tcPr>
          <w:p w:rsidR="009F5F73" w:rsidRPr="002F6B47" w:rsidRDefault="002F6B47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B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Заключительный:</w:t>
            </w:r>
          </w:p>
        </w:tc>
        <w:tc>
          <w:tcPr>
            <w:tcW w:w="3914" w:type="dxa"/>
          </w:tcPr>
          <w:p w:rsidR="009F5F73" w:rsidRDefault="002F6B47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77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оформленного огорода. Оформление </w:t>
            </w:r>
            <w:r w:rsidRPr="00976774">
              <w:rPr>
                <w:rFonts w:ascii="Times New Roman" w:hAnsi="Times New Roman" w:cs="Times New Roman"/>
                <w:b/>
                <w:sz w:val="28"/>
                <w:szCs w:val="28"/>
              </w:rPr>
              <w:t>фотоотчета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проекте.</w:t>
            </w:r>
          </w:p>
        </w:tc>
        <w:tc>
          <w:tcPr>
            <w:tcW w:w="2599" w:type="dxa"/>
          </w:tcPr>
          <w:p w:rsidR="00980F52" w:rsidRDefault="00980F52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9F5F73" w:rsidRDefault="00980F52" w:rsidP="00BF7EF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F5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498E" w:rsidRPr="00EC6EEC" w:rsidRDefault="0005498E" w:rsidP="00326B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1041A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5A8A" w:rsidRDefault="00C75A8A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6EEC" w:rsidRPr="00326B3D" w:rsidRDefault="00EC6EEC" w:rsidP="004B620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6B3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19057B" w:rsidRPr="00326B3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74929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71">
        <w:rPr>
          <w:rFonts w:ascii="Times New Roman" w:hAnsi="Times New Roman" w:cs="Times New Roman"/>
          <w:b/>
          <w:sz w:val="28"/>
          <w:szCs w:val="28"/>
        </w:rPr>
        <w:t>Рассматривание о</w:t>
      </w:r>
      <w:r w:rsidR="00C74929" w:rsidRPr="00BC2971">
        <w:rPr>
          <w:rFonts w:ascii="Times New Roman" w:hAnsi="Times New Roman" w:cs="Times New Roman"/>
          <w:b/>
          <w:sz w:val="28"/>
          <w:szCs w:val="28"/>
        </w:rPr>
        <w:t xml:space="preserve">вощей, наблюдения за растениями, </w:t>
      </w:r>
    </w:p>
    <w:p w:rsidR="00EC6EEC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71">
        <w:rPr>
          <w:rFonts w:ascii="Times New Roman" w:hAnsi="Times New Roman" w:cs="Times New Roman"/>
          <w:b/>
          <w:sz w:val="28"/>
          <w:szCs w:val="28"/>
        </w:rPr>
        <w:t>растущими на </w:t>
      </w:r>
      <w:r w:rsidRPr="00BC297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BC29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огороде</w:t>
      </w:r>
      <w:r w:rsidRPr="00BC297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BC2971">
        <w:rPr>
          <w:rFonts w:ascii="Times New Roman" w:hAnsi="Times New Roman" w:cs="Times New Roman"/>
          <w:b/>
          <w:sz w:val="28"/>
          <w:szCs w:val="28"/>
        </w:rPr>
        <w:t>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EC6EEC">
        <w:rPr>
          <w:rFonts w:ascii="Times New Roman" w:hAnsi="Times New Roman" w:cs="Times New Roman"/>
          <w:sz w:val="28"/>
          <w:szCs w:val="28"/>
        </w:rPr>
        <w:t>: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-Закрепить знания детей об овощах.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-Дать знания о том, что растения нуждаются в уходе.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-Рассмотреть с детьми посаженные растения, отметить изменения в их росте. Занести результаты наблюдений в дневник роста растений.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-Воспитывать бережное отношение к растениям и желание за ними ухаживать.</w:t>
      </w:r>
    </w:p>
    <w:p w:rsidR="00EC6EEC" w:rsidRPr="00EE3343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43">
        <w:rPr>
          <w:rFonts w:ascii="Times New Roman" w:hAnsi="Times New Roman" w:cs="Times New Roman"/>
          <w:b/>
          <w:sz w:val="28"/>
          <w:szCs w:val="28"/>
        </w:rPr>
        <w:t>Ход</w:t>
      </w:r>
      <w:r w:rsidR="00C74929" w:rsidRPr="00EE3343">
        <w:rPr>
          <w:rFonts w:ascii="Times New Roman" w:hAnsi="Times New Roman" w:cs="Times New Roman"/>
          <w:b/>
          <w:sz w:val="28"/>
          <w:szCs w:val="28"/>
        </w:rPr>
        <w:t xml:space="preserve"> образовательной ситуации</w:t>
      </w:r>
    </w:p>
    <w:p w:rsidR="00C74929" w:rsidRPr="00EE3343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3343">
        <w:rPr>
          <w:rFonts w:ascii="Times New Roman" w:hAnsi="Times New Roman" w:cs="Times New Roman"/>
          <w:b/>
          <w:sz w:val="28"/>
          <w:szCs w:val="28"/>
          <w:u w:val="single"/>
        </w:rPr>
        <w:t>Проведение игры </w:t>
      </w:r>
      <w:r w:rsidRPr="00EE334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«Овощи в корзинке»</w:t>
      </w:r>
      <w:r w:rsidRPr="00EE334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Ребенку предлагается самостоятельно назвать овощи и вставить в корзинку.</w:t>
      </w:r>
    </w:p>
    <w:p w:rsidR="00C74929" w:rsidRPr="00EE3343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343">
        <w:rPr>
          <w:rFonts w:ascii="Times New Roman" w:hAnsi="Times New Roman" w:cs="Times New Roman"/>
          <w:b/>
          <w:sz w:val="28"/>
          <w:szCs w:val="28"/>
          <w:u w:val="single"/>
        </w:rPr>
        <w:t>Игра </w:t>
      </w:r>
      <w:r w:rsidRPr="00EE334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«Угадай загадку»</w:t>
      </w:r>
      <w:r w:rsidRPr="00EE33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Взрослый загадывает загадку, ребенок, отгадав, показывает нужную карточку с изображением овоща.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r w:rsidRPr="00EC6EEC">
        <w:rPr>
          <w:rFonts w:ascii="Times New Roman" w:hAnsi="Times New Roman" w:cs="Times New Roman"/>
          <w:sz w:val="28"/>
          <w:szCs w:val="28"/>
        </w:rPr>
        <w:t>: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1. Сидит дед, в сто шуб одет.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Кто его раздевает, тот слезы проливает.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2. Без окон, без дверей полна горница людей.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(Огурец)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3. Сидит девица в темнице, а коса на улице.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(Морковь)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4. Под землей птица гнездо свила и яиц снесла.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(Картофель)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5. Красненькие сапожки-в земле и в лукошке.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(Свекла)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6. Цветки желты, плоды зелены, а созреют – покраснеют.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(Помидор)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7. Промеж гор, промеж дол лежит пан – синий кафтан.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(Баклажан)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8. Телятки гладки, привязаны к грядке.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(Кабачок)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E3343" w:rsidRDefault="00EE334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lastRenderedPageBreak/>
        <w:t>Воспитатель напоминает, что фрукты растут в саду на деревьях, а овощи в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 на грядках</w:t>
      </w:r>
      <w:r w:rsidRPr="00EC6EEC">
        <w:rPr>
          <w:rFonts w:ascii="Times New Roman" w:hAnsi="Times New Roman" w:cs="Times New Roman"/>
          <w:sz w:val="28"/>
          <w:szCs w:val="28"/>
        </w:rPr>
        <w:t>. После этого педагог враз</w:t>
      </w:r>
      <w:r w:rsidR="0019057B">
        <w:rPr>
          <w:rFonts w:ascii="Times New Roman" w:hAnsi="Times New Roman" w:cs="Times New Roman"/>
          <w:sz w:val="28"/>
          <w:szCs w:val="28"/>
        </w:rPr>
        <w:t>брос</w:t>
      </w:r>
      <w:r w:rsidRPr="00EC6EEC">
        <w:rPr>
          <w:rFonts w:ascii="Times New Roman" w:hAnsi="Times New Roman" w:cs="Times New Roman"/>
          <w:sz w:val="28"/>
          <w:szCs w:val="28"/>
        </w:rPr>
        <w:t xml:space="preserve"> называет овощи и фрукты, а дети, услышав название фрукта, встают на носочки, поднимают руки вверх; а, услышав название овоща, приседают, одновременно проговаривая, что и где растет.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Рассматривание и называние овощей</w:t>
      </w:r>
      <w:r w:rsidR="00EE3343">
        <w:rPr>
          <w:rFonts w:ascii="Times New Roman" w:hAnsi="Times New Roman" w:cs="Times New Roman"/>
          <w:sz w:val="28"/>
          <w:szCs w:val="28"/>
        </w:rPr>
        <w:t xml:space="preserve">, </w:t>
      </w:r>
      <w:r w:rsidRPr="00EC6EEC">
        <w:rPr>
          <w:rFonts w:ascii="Times New Roman" w:hAnsi="Times New Roman" w:cs="Times New Roman"/>
          <w:sz w:val="28"/>
          <w:szCs w:val="28"/>
        </w:rPr>
        <w:t xml:space="preserve"> растущих на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 xml:space="preserve">(лук, укроп, </w:t>
      </w:r>
      <w:r w:rsidR="00BC2971">
        <w:rPr>
          <w:rFonts w:ascii="Times New Roman" w:hAnsi="Times New Roman" w:cs="Times New Roman"/>
          <w:i/>
          <w:iCs/>
          <w:sz w:val="28"/>
          <w:szCs w:val="28"/>
        </w:rPr>
        <w:t>подсолнечник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C2971">
        <w:rPr>
          <w:rFonts w:ascii="Times New Roman" w:hAnsi="Times New Roman" w:cs="Times New Roman"/>
          <w:i/>
          <w:iCs/>
          <w:sz w:val="28"/>
          <w:szCs w:val="28"/>
        </w:rPr>
        <w:t>петрушка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C6EEC">
        <w:rPr>
          <w:rFonts w:ascii="Times New Roman" w:hAnsi="Times New Roman" w:cs="Times New Roman"/>
          <w:sz w:val="28"/>
          <w:szCs w:val="28"/>
        </w:rPr>
        <w:t>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Беседа о том, что за растениями необходим уход.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Сначала наш лучок был такой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(фото)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Занести результаты наблюдений в дневник роста растений.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64593" w:rsidRDefault="0016459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4593" w:rsidRDefault="0016459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64593" w:rsidRDefault="0016459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C2971" w:rsidRDefault="00BC2971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6C48" w:rsidRDefault="00676C48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3343" w:rsidRDefault="00EE3343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929" w:rsidRPr="00326B3D" w:rsidRDefault="00C74929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C6EEC" w:rsidRPr="00BC2971" w:rsidRDefault="00EC6EEC" w:rsidP="00BF7E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71">
        <w:rPr>
          <w:rFonts w:ascii="Times New Roman" w:hAnsi="Times New Roman" w:cs="Times New Roman"/>
          <w:b/>
          <w:sz w:val="28"/>
          <w:szCs w:val="28"/>
        </w:rPr>
        <w:t xml:space="preserve">Опыты </w:t>
      </w:r>
      <w:r w:rsidR="00C74929" w:rsidRPr="00BC2971">
        <w:rPr>
          <w:rFonts w:ascii="Times New Roman" w:hAnsi="Times New Roman" w:cs="Times New Roman"/>
          <w:b/>
          <w:sz w:val="28"/>
          <w:szCs w:val="28"/>
        </w:rPr>
        <w:t>и</w:t>
      </w:r>
      <w:r w:rsidRPr="00BC2971">
        <w:rPr>
          <w:rFonts w:ascii="Times New Roman" w:hAnsi="Times New Roman" w:cs="Times New Roman"/>
          <w:b/>
          <w:sz w:val="28"/>
          <w:szCs w:val="28"/>
        </w:rPr>
        <w:t xml:space="preserve"> эксперименты</w:t>
      </w:r>
    </w:p>
    <w:p w:rsidR="00EC6EEC" w:rsidRPr="0019057B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057B">
        <w:rPr>
          <w:rFonts w:ascii="Times New Roman" w:hAnsi="Times New Roman" w:cs="Times New Roman"/>
          <w:b/>
          <w:sz w:val="28"/>
          <w:szCs w:val="28"/>
        </w:rPr>
        <w:t>Земля.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Занятие- беседа- исследование</w:t>
      </w:r>
      <w:r w:rsidRPr="00EC6EEC">
        <w:rPr>
          <w:rFonts w:ascii="Times New Roman" w:hAnsi="Times New Roman" w:cs="Times New Roman"/>
          <w:sz w:val="28"/>
          <w:szCs w:val="28"/>
        </w:rPr>
        <w:t>: Узнаем какая земля.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6EEC">
        <w:rPr>
          <w:rFonts w:ascii="Times New Roman" w:hAnsi="Times New Roman" w:cs="Times New Roman"/>
          <w:sz w:val="28"/>
          <w:szCs w:val="28"/>
        </w:rPr>
        <w:t>: Выявить свойства </w:t>
      </w:r>
      <w:r w:rsidRPr="00EC6EEC">
        <w:rPr>
          <w:rFonts w:ascii="Times New Roman" w:hAnsi="Times New Roman" w:cs="Times New Roman"/>
          <w:sz w:val="28"/>
          <w:szCs w:val="28"/>
          <w:u w:val="single"/>
        </w:rPr>
        <w:t>земли</w:t>
      </w:r>
      <w:r w:rsidRPr="00EC6EEC">
        <w:rPr>
          <w:rFonts w:ascii="Times New Roman" w:hAnsi="Times New Roman" w:cs="Times New Roman"/>
          <w:sz w:val="28"/>
          <w:szCs w:val="28"/>
        </w:rPr>
        <w:t xml:space="preserve">: </w:t>
      </w:r>
      <w:r w:rsidR="00C30488">
        <w:rPr>
          <w:rFonts w:ascii="Times New Roman" w:hAnsi="Times New Roman" w:cs="Times New Roman"/>
          <w:sz w:val="28"/>
          <w:szCs w:val="28"/>
        </w:rPr>
        <w:t>вес, цвет, консистенция.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</w:t>
      </w:r>
      <w:r w:rsidRPr="00EC6EEC">
        <w:rPr>
          <w:rFonts w:ascii="Times New Roman" w:hAnsi="Times New Roman" w:cs="Times New Roman"/>
          <w:sz w:val="28"/>
          <w:szCs w:val="28"/>
        </w:rPr>
        <w:t>: земля в контейнерах</w:t>
      </w:r>
      <w:r w:rsidR="00C74929">
        <w:rPr>
          <w:rFonts w:ascii="Times New Roman" w:hAnsi="Times New Roman" w:cs="Times New Roman"/>
          <w:sz w:val="28"/>
          <w:szCs w:val="28"/>
        </w:rPr>
        <w:t>.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2620C2" w:rsidRP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Взвешиваем способом «на руках</w:t>
      </w:r>
      <w:r w:rsidR="00EE3343">
        <w:rPr>
          <w:rFonts w:ascii="Times New Roman" w:hAnsi="Times New Roman" w:cs="Times New Roman"/>
          <w:sz w:val="28"/>
          <w:szCs w:val="28"/>
        </w:rPr>
        <w:t>.</w:t>
      </w:r>
    </w:p>
    <w:p w:rsid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цвет по линейке цветов.</w:t>
      </w:r>
    </w:p>
    <w:p w:rsidR="002620C2" w:rsidRDefault="002620C2" w:rsidP="00BF7E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Описываем консистенцию земли.</w:t>
      </w:r>
    </w:p>
    <w:p w:rsidR="00EC6EEC" w:rsidRPr="0019057B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057B">
        <w:rPr>
          <w:rFonts w:ascii="Times New Roman" w:hAnsi="Times New Roman" w:cs="Times New Roman"/>
          <w:b/>
          <w:sz w:val="28"/>
          <w:szCs w:val="28"/>
        </w:rPr>
        <w:t>Вода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Занятие- опыт- эксперимент</w:t>
      </w:r>
      <w:r w:rsidRPr="00EC6EEC">
        <w:rPr>
          <w:rFonts w:ascii="Times New Roman" w:hAnsi="Times New Roman" w:cs="Times New Roman"/>
          <w:sz w:val="28"/>
          <w:szCs w:val="28"/>
        </w:rPr>
        <w:t>: Вода и растения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6EEC">
        <w:rPr>
          <w:rFonts w:ascii="Times New Roman" w:hAnsi="Times New Roman" w:cs="Times New Roman"/>
          <w:sz w:val="28"/>
          <w:szCs w:val="28"/>
        </w:rPr>
        <w:t>: Выявить насколько вода необходима для роста растений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</w:t>
      </w:r>
      <w:r w:rsidRPr="00EC6EEC">
        <w:rPr>
          <w:rFonts w:ascii="Times New Roman" w:hAnsi="Times New Roman" w:cs="Times New Roman"/>
          <w:sz w:val="28"/>
          <w:szCs w:val="28"/>
        </w:rPr>
        <w:t>: 2 контейнера с землей и проросшим луком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(один поливают регулярно, второй не поливается совсем)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Ход</w:t>
      </w:r>
    </w:p>
    <w:p w:rsidR="00164593" w:rsidRDefault="0016459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течении недели наблюдаем за контейнерами. Наблюдения зарисовываем в дневник наблюдений.</w:t>
      </w:r>
    </w:p>
    <w:p w:rsidR="00EC6EEC" w:rsidRPr="00C74929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492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Занятие- опыт- эксперимент</w:t>
      </w:r>
      <w:r w:rsidRPr="00EC6EEC">
        <w:rPr>
          <w:rFonts w:ascii="Times New Roman" w:hAnsi="Times New Roman" w:cs="Times New Roman"/>
          <w:sz w:val="28"/>
          <w:szCs w:val="28"/>
        </w:rPr>
        <w:t>: Солнце и лучок.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C6EEC">
        <w:rPr>
          <w:rFonts w:ascii="Times New Roman" w:hAnsi="Times New Roman" w:cs="Times New Roman"/>
          <w:sz w:val="28"/>
          <w:szCs w:val="28"/>
        </w:rPr>
        <w:t>: Определить роль солнца в жизни лука и других овощей.</w:t>
      </w:r>
    </w:p>
    <w:p w:rsid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  <w:u w:val="single"/>
        </w:rPr>
        <w:t>Материал, оборудование</w:t>
      </w:r>
      <w:r w:rsidRPr="00EC6EEC">
        <w:rPr>
          <w:rFonts w:ascii="Times New Roman" w:hAnsi="Times New Roman" w:cs="Times New Roman"/>
          <w:sz w:val="28"/>
          <w:szCs w:val="28"/>
        </w:rPr>
        <w:t>: 2 контейнера с землей и проросшим луком 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(один стоит на солнышке, другой</w:t>
      </w:r>
      <w:r w:rsidR="00164593">
        <w:rPr>
          <w:rFonts w:ascii="Times New Roman" w:hAnsi="Times New Roman" w:cs="Times New Roman"/>
          <w:i/>
          <w:iCs/>
          <w:sz w:val="28"/>
          <w:szCs w:val="28"/>
        </w:rPr>
        <w:t xml:space="preserve"> накрыли коробкой достаточного объема</w:t>
      </w:r>
      <w:r w:rsidRPr="00EC6EE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74929" w:rsidRDefault="00C7492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Ход</w:t>
      </w:r>
    </w:p>
    <w:p w:rsidR="00164593" w:rsidRDefault="00164593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течении недели ухаживаем за обоими контейнерами, но один не открываем. По истечении недели сравниваем лук в двух контейнерах. Наблюдения зарисовываем в дневник наблюдений.</w:t>
      </w:r>
    </w:p>
    <w:p w:rsidR="00676C48" w:rsidRDefault="00676C48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6C48" w:rsidRDefault="00676C48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0488" w:rsidRPr="00326B3D" w:rsidRDefault="00C30488" w:rsidP="00BF7EF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EC6EEC" w:rsidRPr="00326B3D" w:rsidRDefault="00326B3D" w:rsidP="00326B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26B3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EC6EEC" w:rsidRPr="00326B3D">
        <w:rPr>
          <w:rFonts w:ascii="Times New Roman" w:hAnsi="Times New Roman" w:cs="Times New Roman"/>
          <w:b/>
          <w:sz w:val="28"/>
          <w:szCs w:val="28"/>
        </w:rPr>
        <w:t> </w:t>
      </w:r>
      <w:r w:rsidR="00EC6EEC" w:rsidRPr="00326B3D">
        <w:rPr>
          <w:rFonts w:ascii="Times New Roman" w:hAnsi="Times New Roman" w:cs="Times New Roman"/>
          <w:b/>
          <w:i/>
          <w:iCs/>
          <w:sz w:val="28"/>
          <w:szCs w:val="28"/>
        </w:rPr>
        <w:t>«Удивляемся природе»</w:t>
      </w:r>
    </w:p>
    <w:p w:rsidR="00326B3D" w:rsidRPr="00EC6EEC" w:rsidRDefault="00326B3D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Мы стоим на </w:t>
      </w:r>
      <w:r w:rsidRPr="00EC6EEC">
        <w:rPr>
          <w:rFonts w:ascii="Times New Roman" w:hAnsi="Times New Roman" w:cs="Times New Roman"/>
          <w:b/>
          <w:bCs/>
          <w:sz w:val="28"/>
          <w:szCs w:val="28"/>
        </w:rPr>
        <w:t>огороде</w:t>
      </w:r>
      <w:r w:rsidRPr="00EC6EEC">
        <w:rPr>
          <w:rFonts w:ascii="Times New Roman" w:hAnsi="Times New Roman" w:cs="Times New Roman"/>
          <w:sz w:val="28"/>
          <w:szCs w:val="28"/>
        </w:rPr>
        <w:t>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Удивляемся природе,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Вот салат, а здесь укроп,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Там морковь у нас растет.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Поработаем с тобой,</w:t>
      </w:r>
    </w:p>
    <w:p w:rsidR="00EC6EEC" w:rsidRPr="00EC6EEC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Сорнякам</w:t>
      </w:r>
      <w:r w:rsidR="00EC6EEC" w:rsidRPr="00EC6EEC">
        <w:rPr>
          <w:rFonts w:ascii="Times New Roman" w:hAnsi="Times New Roman" w:cs="Times New Roman"/>
          <w:sz w:val="28"/>
          <w:szCs w:val="28"/>
        </w:rPr>
        <w:t xml:space="preserve"> объявим бой-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С корнем будем выдирать,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Да пониже приседать.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У забора всем на диво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Пышно разрослась крапива.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Мы ее не будем трогать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Обожглись уже немного.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Все полили мы из лейки</w:t>
      </w:r>
    </w:p>
    <w:p w:rsidR="00EC6EEC" w:rsidRPr="00EC6EEC" w:rsidRDefault="00EC6EEC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>И садимся на скамейки.</w:t>
      </w: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C30488" w:rsidRDefault="00C30488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980E39" w:rsidRDefault="00980E39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6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BF7EF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63154" w:rsidRDefault="00D63154" w:rsidP="00D6315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1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63154" w:rsidRDefault="00D63154" w:rsidP="00D63154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154" w:rsidRDefault="00D63154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о зелени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63154">
        <w:rPr>
          <w:b/>
          <w:bCs/>
          <w:sz w:val="28"/>
          <w:szCs w:val="28"/>
          <w:bdr w:val="none" w:sz="0" w:space="0" w:color="auto" w:frame="1"/>
        </w:rPr>
        <w:t>Загадки про петрушку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Только снег сойдет весной,</w:t>
      </w:r>
    </w:p>
    <w:p w:rsid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Ты нам кивае</w:t>
      </w:r>
      <w:r w:rsidRPr="00D63154">
        <w:rPr>
          <w:sz w:val="28"/>
          <w:szCs w:val="28"/>
        </w:rPr>
        <w:t>шь головой!</w:t>
      </w:r>
    </w:p>
    <w:p w:rsid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Ты первой зелени подружка-</w:t>
      </w:r>
    </w:p>
    <w:p w:rsid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D63154">
        <w:rPr>
          <w:sz w:val="28"/>
          <w:szCs w:val="28"/>
        </w:rPr>
        <w:t>Раскудрявая… 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петрушка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***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3154">
        <w:rPr>
          <w:rStyle w:val="apple-converted-space"/>
          <w:sz w:val="28"/>
          <w:szCs w:val="28"/>
        </w:rPr>
        <w:t> </w:t>
      </w:r>
      <w:r w:rsidRPr="00D63154">
        <w:rPr>
          <w:sz w:val="28"/>
          <w:szCs w:val="28"/>
        </w:rPr>
        <w:t>Сочная и длинная -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Зелень витаминная.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Она тебе шепнёт на ушко: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– Я — не клоун, я — …  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петрушка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b/>
          <w:bCs/>
          <w:sz w:val="28"/>
          <w:szCs w:val="28"/>
          <w:bdr w:val="none" w:sz="0" w:space="0" w:color="auto" w:frame="1"/>
        </w:rPr>
        <w:t>Загадки про укроп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rStyle w:val="apple-converted-space"/>
          <w:sz w:val="28"/>
          <w:szCs w:val="28"/>
        </w:rPr>
        <w:t> </w:t>
      </w:r>
      <w:r w:rsidRPr="00D63154">
        <w:rPr>
          <w:sz w:val="28"/>
          <w:szCs w:val="28"/>
        </w:rPr>
        <w:t>Зонтики-головки!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Кружевные пальчики,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По всей грядке ловко!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Разбежались мальчики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- Вы куда бежите? Стоп!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D63154">
        <w:rPr>
          <w:sz w:val="28"/>
          <w:szCs w:val="28"/>
        </w:rPr>
        <w:t>Я хочу  сорвать</w:t>
      </w:r>
      <w:r w:rsidRPr="00D63154">
        <w:rPr>
          <w:i/>
          <w:iCs/>
          <w:sz w:val="28"/>
          <w:szCs w:val="28"/>
          <w:bdr w:val="none" w:sz="0" w:space="0" w:color="auto" w:frame="1"/>
        </w:rPr>
        <w:t>…   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укроп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***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rStyle w:val="apple-converted-space"/>
          <w:sz w:val="28"/>
          <w:szCs w:val="28"/>
        </w:rPr>
        <w:t> </w:t>
      </w:r>
      <w:r w:rsidRPr="00D63154">
        <w:rPr>
          <w:sz w:val="28"/>
          <w:szCs w:val="28"/>
        </w:rPr>
        <w:t xml:space="preserve">Желтым зонтиком </w:t>
      </w:r>
      <w:r>
        <w:rPr>
          <w:sz w:val="28"/>
          <w:szCs w:val="28"/>
        </w:rPr>
        <w:t>цветет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Друг всех овощей…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укроп</w:t>
      </w:r>
      <w:r w:rsidRPr="00D63154">
        <w:rPr>
          <w:i/>
          <w:iCs/>
          <w:sz w:val="28"/>
          <w:szCs w:val="28"/>
          <w:bdr w:val="none" w:sz="0" w:space="0" w:color="auto" w:frame="1"/>
        </w:rPr>
        <w:t>)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jc w:val="center"/>
        <w:textAlignment w:val="baseline"/>
        <w:rPr>
          <w:sz w:val="28"/>
          <w:szCs w:val="28"/>
        </w:rPr>
      </w:pPr>
      <w:r w:rsidRPr="00D63154">
        <w:rPr>
          <w:b/>
          <w:bCs/>
          <w:sz w:val="28"/>
          <w:szCs w:val="28"/>
          <w:bdr w:val="none" w:sz="0" w:space="0" w:color="auto" w:frame="1"/>
        </w:rPr>
        <w:lastRenderedPageBreak/>
        <w:t>Загадка про зеленый лук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0" w:afterAutospacing="0" w:line="400" w:lineRule="atLeast"/>
        <w:textAlignment w:val="baseline"/>
        <w:rPr>
          <w:sz w:val="28"/>
          <w:szCs w:val="28"/>
        </w:rPr>
      </w:pP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На грядке зелёная стрела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К свету, к солнышку взошла.</w:t>
      </w:r>
    </w:p>
    <w:p w:rsidR="00D63154" w:rsidRPr="00D63154" w:rsidRDefault="00D63154" w:rsidP="00D63154">
      <w:pPr>
        <w:pStyle w:val="a7"/>
        <w:shd w:val="clear" w:color="auto" w:fill="FFFFFF"/>
        <w:spacing w:before="0" w:beforeAutospacing="0" w:after="400" w:afterAutospacing="0"/>
        <w:jc w:val="center"/>
        <w:textAlignment w:val="baseline"/>
        <w:rPr>
          <w:sz w:val="28"/>
          <w:szCs w:val="28"/>
        </w:rPr>
      </w:pPr>
      <w:r w:rsidRPr="00D63154">
        <w:rPr>
          <w:sz w:val="28"/>
          <w:szCs w:val="28"/>
        </w:rPr>
        <w:t>Мы ее покрошим в суп,</w:t>
      </w:r>
    </w:p>
    <w:p w:rsidR="00D63154" w:rsidRDefault="00D63154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/>
          <w:iCs/>
          <w:sz w:val="28"/>
          <w:szCs w:val="28"/>
          <w:bdr w:val="none" w:sz="0" w:space="0" w:color="auto" w:frame="1"/>
        </w:rPr>
      </w:pPr>
      <w:r w:rsidRPr="00D63154">
        <w:rPr>
          <w:sz w:val="28"/>
          <w:szCs w:val="28"/>
        </w:rPr>
        <w:t>Приправа эта – зелёный …  </w:t>
      </w:r>
      <w:r w:rsidRPr="00D63154">
        <w:rPr>
          <w:rStyle w:val="apple-converted-space"/>
          <w:sz w:val="28"/>
          <w:szCs w:val="28"/>
        </w:rPr>
        <w:t> </w:t>
      </w:r>
      <w:r w:rsidRPr="00D63154">
        <w:rPr>
          <w:i/>
          <w:iCs/>
          <w:sz w:val="28"/>
          <w:szCs w:val="28"/>
          <w:bdr w:val="none" w:sz="0" w:space="0" w:color="auto" w:frame="1"/>
        </w:rPr>
        <w:t>(</w:t>
      </w:r>
      <w:r w:rsidRPr="00D63154">
        <w:rPr>
          <w:rStyle w:val="a8"/>
          <w:i/>
          <w:iCs/>
          <w:sz w:val="28"/>
          <w:szCs w:val="28"/>
          <w:bdr w:val="none" w:sz="0" w:space="0" w:color="auto" w:frame="1"/>
        </w:rPr>
        <w:t>лук)</w:t>
      </w:r>
    </w:p>
    <w:p w:rsid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/>
          <w:iCs/>
          <w:sz w:val="28"/>
          <w:szCs w:val="28"/>
          <w:bdr w:val="none" w:sz="0" w:space="0" w:color="auto" w:frame="1"/>
        </w:rPr>
      </w:pPr>
    </w:p>
    <w:p w:rsid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iCs/>
          <w:sz w:val="28"/>
          <w:szCs w:val="28"/>
          <w:bdr w:val="none" w:sz="0" w:space="0" w:color="auto" w:frame="1"/>
        </w:rPr>
      </w:pP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8F715A">
        <w:rPr>
          <w:rStyle w:val="a8"/>
          <w:iCs/>
          <w:sz w:val="28"/>
          <w:szCs w:val="28"/>
          <w:u w:val="single"/>
          <w:bdr w:val="none" w:sz="0" w:space="0" w:color="auto" w:frame="1"/>
        </w:rPr>
        <w:t>Загадки об огороде</w:t>
      </w:r>
      <w:r>
        <w:rPr>
          <w:rStyle w:val="a8"/>
          <w:iCs/>
          <w:sz w:val="28"/>
          <w:szCs w:val="28"/>
          <w:u w:val="single"/>
          <w:bdr w:val="none" w:sz="0" w:space="0" w:color="auto" w:frame="1"/>
        </w:rPr>
        <w:t>, природных явлениях</w:t>
      </w:r>
    </w:p>
    <w:p w:rsidR="00D63154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t>Если сухо,нет дождей -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Солнце,словно лиходей -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Стебли гобнут насухо :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Зной зовут тот ...(засуха).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t>***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715A">
        <w:rPr>
          <w:color w:val="000000"/>
          <w:sz w:val="28"/>
          <w:szCs w:val="28"/>
          <w:shd w:val="clear" w:color="auto" w:fill="FFFFFF"/>
        </w:rPr>
        <w:t>Мы сажаем огород,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Чтобы было что класть в рот,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Лук,укроп,петрушку делим,</w:t>
      </w:r>
      <w:r w:rsidRPr="008F715A">
        <w:rPr>
          <w:color w:val="000000"/>
          <w:sz w:val="28"/>
          <w:szCs w:val="28"/>
        </w:rPr>
        <w:br/>
      </w:r>
      <w:r w:rsidRPr="008F715A">
        <w:rPr>
          <w:color w:val="000000"/>
          <w:sz w:val="28"/>
          <w:szCs w:val="28"/>
          <w:shd w:val="clear" w:color="auto" w:fill="FFFFFF"/>
        </w:rPr>
        <w:t>И к обеду будет ...(зелень).</w:t>
      </w:r>
    </w:p>
    <w:p w:rsidR="008F715A" w:rsidRPr="008F715A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</w:p>
    <w:p w:rsidR="008F715A" w:rsidRPr="00D63154" w:rsidRDefault="008F715A" w:rsidP="00D63154">
      <w:pPr>
        <w:pStyle w:val="a7"/>
        <w:shd w:val="clear" w:color="auto" w:fill="FFFFFF"/>
        <w:spacing w:before="0" w:beforeAutospacing="0" w:after="400" w:afterAutospacing="0" w:line="400" w:lineRule="atLeast"/>
        <w:jc w:val="center"/>
        <w:textAlignment w:val="baseline"/>
        <w:rPr>
          <w:sz w:val="28"/>
          <w:szCs w:val="28"/>
        </w:rPr>
      </w:pPr>
    </w:p>
    <w:p w:rsidR="00D63154" w:rsidRDefault="00D63154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Default="008F715A" w:rsidP="00D631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8F715A" w:rsidRPr="001041AA" w:rsidRDefault="008F715A" w:rsidP="001041A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Игры к проекту «</w:t>
      </w:r>
      <w:r w:rsidRPr="001041AA">
        <w:rPr>
          <w:rFonts w:ascii="Times New Roman" w:hAnsi="Times New Roman" w:cs="Times New Roman"/>
          <w:b/>
          <w:i/>
          <w:sz w:val="28"/>
          <w:szCs w:val="28"/>
          <w:u w:val="single"/>
        </w:rPr>
        <w:t>Огород на подоконнике</w:t>
      </w:r>
      <w:r w:rsidRPr="001041AA">
        <w:rPr>
          <w:rFonts w:ascii="Times New Roman" w:hAnsi="Times New Roman" w:cs="Times New Roman"/>
          <w:b/>
          <w:sz w:val="28"/>
          <w:szCs w:val="28"/>
        </w:rPr>
        <w:t>».</w:t>
      </w:r>
    </w:p>
    <w:p w:rsidR="008F715A" w:rsidRPr="001041AA" w:rsidRDefault="008F715A" w:rsidP="001041A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Игры</w:t>
      </w:r>
      <w:r w:rsidRPr="001041AA">
        <w:rPr>
          <w:rFonts w:ascii="Times New Roman" w:hAnsi="Times New Roman" w:cs="Times New Roman"/>
          <w:sz w:val="28"/>
          <w:szCs w:val="28"/>
        </w:rPr>
        <w:t xml:space="preserve"> (дидактические, сюжетно-ролевые, театрализованные, подвижные и игры малой подвижности)</w:t>
      </w: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«Кто скорее соберет»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учить детей группировать овощи и фрукты, воспитывать быстроту реакции на слово воспитателя, выдержку, дисциплинированность.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Игровое правило. Собирать овощи и фрукты только в соответствии с пометкой – значком на корзине (на одной приклеена картинка «яблоко», на другой – «огурец»). Выигрывает та команда, которая быстрее соберет все предметы в корзину и при этом не ошибется. Игровые действия. Поиск предметов, соревнование команд.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Обращаясь к детям, воспитатель напоминает о том, что они уже знают многие овощи и фрукты. «А сейчас будем соревноваться – чья бригада скорее соберет урожай. Вот в эту корзинку (указывает на картинку «яблоко» или модель «Сад») надо собрать фрукты, а в эту (где нарисован «огурец» - модель «Огород») овощи. Кто считает, что они собрали всё, поднимает вот так корзинку. Все мы потом проверим, не забыли ли они что-нибудь в саду или на огороде».Овощи и фрукты воспитатель вместе с детьми раскладывает на полу (или на участке) .Выбираются две бригады: овощеводов и садоводов (по два-три человека). По сигналу воспитателя (хлопок) дети собирают овощи и фрукты в соответствующие корзинки. Та бригада, которая первой поднимет корзинку, выигрывает (надо проверить, не ошиблись ли играющие, не попал ли в корзинку не тот овощ или фрукт). После этого объявляется команда-победительница. Игра продолжается с другими командами.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«Что сажают в огороде»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 .- учить детей классифицировать предметы по определенным признакам (по месту их произрастания, по способу их применения, развивать быстроту мышления, слуховое внимание, речевые навыки.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Игровое правило. Отвечать на вопросы водящего нужно только словами «да» или «нет».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Игровое действие. Кто ошибся, тот отдает фант, который потом отыгрывает.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Ход игры. 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отвечаете «да», если же то, что в огороде не растет, вы скажете «нет». Кто ошибется, тот проигрывает» Воспитатель. Морковь. Дети. Да! Воспитатель. Огурцы. Дети. Да! Воспитатель. Свекла. Дети. Да! Воспитатель. Сливы. Дети. Нет! Если кто-то </w:t>
      </w:r>
      <w:r w:rsidRPr="001041AA">
        <w:rPr>
          <w:rFonts w:ascii="Times New Roman" w:hAnsi="Times New Roman" w:cs="Times New Roman"/>
          <w:sz w:val="28"/>
          <w:szCs w:val="28"/>
        </w:rPr>
        <w:lastRenderedPageBreak/>
        <w:t>поспешит и ответит неправильно, воспитатель может сказать: «Поспешишь – людей насмешишь. Будь внимателен! 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«Собери урожай»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знать способы хранения овощей и фруктов; уметь подбирать варианты хранения урожая к конкретным овощам и фруктам, рассказывать об этом.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показывает картинку с изображением овоща или фрукта, а дети должны подобрать к нему условные обозначения: хранение, консервация, сушка, заморозка, засолка и т. п.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«Вершки - корешки»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быстроту реакции на вопрос педагога, внимание, память; формировать интерес к играм, в которых дети могут показать свои знания.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Ход игры. Педагог уточняет, что съедобный корень овоща дети будут называть корешками, а съедобный плод на стебле — вершками. Объясняет; что отвечать можно только двумя словами вершки и корешки. Кто ошибется, заплатит фант, который в конце игры выкупается. Педагог называет какой-нибудь овощ, а дети быстро отвечают, что в нем съедобно — вершки или корешки. Педагог предупреждает, что дети должны быть внимательными, поскольку в некоторых овощах съедобно и то и другое. 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«Найди по описанию»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память, внимание; формировать умение при отгадывании не перебивать товарищей, не выкрикивать, внимательно выслушивать педагога.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подробно описывает один из представленных овощей или фруктов (форма, цвет, величина, окраска, вкус, какой на ощупь, какой снаружи и внутри) и предлагает детям его назвать и показать. Затем взрослый загадывает загадки, дети отгадывают и находят карточку с изображением. Описательный рассказ может составлять ребенок, а взрослый отгадывать.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«С какой ветки детки»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память, внимание, словарь прилагательных и числительных; воспитывать умение спокойно реагировать при передаче кона другим детям.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Ход игры. Педагог задает детям вопрос, например: «Как называется дерево, на котором растут яблоки? » Дети отвечают, отыскивают среди множества фруктов яблоки и «подвешивают» их к веточкам дерева. Педагог просит пересчитать яблоки и ответить, сколько их висит на яблоне. Если дети ошибаются в названии фруктового дерева, то право отгадки передается другим.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Дидактическая игра «Угадай-ка»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операцию классификации, внимание; воспитывать умение внимательно слушать указания педагога, ответы товарищей.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Педагог все картинки раздает играющим, предлагает положить картинки с нарисованными фруктами в одну сторону, с ягодами — в другую. Дети должны перечислить фрукты и ягоды и назвать их обобщающим словом.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Педагог раздает картинки с нарисованными ягодами, предлагает играющим картинки с лесными и садовыми ягодами разделить по группам, перечислить, назвать их обобщающим словом. Необходимо учесть, что некоторые ягоды растут и в лесу, и в саду.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 xml:space="preserve">Педагог раздает картинки с нарисованными фруктами, предлагает играющим разложить по группам картинки с фруктами нашей полосы и жарких стран, перечислить </w:t>
      </w:r>
      <w:r w:rsidR="00E40E3B" w:rsidRPr="001041AA">
        <w:rPr>
          <w:rFonts w:ascii="Times New Roman" w:hAnsi="Times New Roman" w:cs="Times New Roman"/>
          <w:sz w:val="28"/>
          <w:szCs w:val="28"/>
        </w:rPr>
        <w:t xml:space="preserve">их, назвать обобщающим словом. 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Игра-хоровод «Кабачок»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музыкальный слух, чувство ритма; формировать творческий потенциал.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Один из детей становится кабачком. Он стоит в центре круга, дети водят вокруг него хоровод и поют: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Кабачок, кабачок,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Тоненькие ножки,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тебя кормили,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тебя поили,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На ноги поставили,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Танцевать заставили.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Танцуй, сколько хочешь,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Выбирай, кого захочешь!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Кабачок танцует, а потом выбирает другого ребенка, который становится кабачком. Кабачок может танцевать в паре с тем, кого выбрал. Можно выбирать не кабачок, а другой овощ (баклажан, огурец, помидор и т. п., использовать шапочки-маски.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Подвижная игра «Баба сеяла горох»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развивать ловкость, быстроту реакции, внимание; воспитывать честность при выполнении правил игры.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Один из детей становится водящим, все остальные — горошинками. Горошинки произносят текст и водят хоровод вокруг водящего.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Баба сеяла горох. (Дети приседают, держась за руки)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Ох! Уродился он неплох. (Приседают)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Ох! Уродился он густой. (Идут в центр.)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помчимся — ты постой!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Горошинки разбегаются по участку, а водящий ловит их. Первый, кого поймают, становится водящим. Водящими могут быть и два и три ребенка. Водящий имеет право только салить.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Игра малой подвижности «Огород у нас в порядке»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– развивать внимание, способность координировать свои движения с движениями других детей.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Огород у нас в порядке,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весной вскопали грядки (имитируем работу с лопатой)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пололи огород (наклоняемся, достаем руками пол)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Поливали огород (показываем, как поливали лейкой)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 лунках маленьких не густо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Посадили мы капусту (присесть на корточки, обхватить руками колени)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Лето все она толстела,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Разрасталась вширь и ввысь (медленно поднимаемся)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А сейчас ей тесто, бедной,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Говорит: «Посторонись! » (топнуть ногой в конце фразы)</w:t>
      </w: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lastRenderedPageBreak/>
        <w:t>Игра малой подвижности «Огородник»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Закрепить представление об огородных растениях, активизировать названия овощей. Развивать речевой слух (узнавать товарища по голосу) Чувствовать игру звуками в глагольной рифме.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Каждый из играющих называет себя каким-нибудь овощем: репой, редькой, луком, морковью, редисом и т. д. и становится в круг. Один из участников игры – огородник – выходит на середину круга и стучит палкой по земле. Его спрашивают: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Кто там?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Огородник.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За чем пришел?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За репой!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После этого все водят хоровод, приплясывают и поют: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Сверху репа зелена,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По середке толста,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 концу востра, прячет хвост под себя.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Кто к ней не подойдет, всяк за вихор возьмет.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Во время пения Огородник стоит с закрытыми глазами. Тот на кого ведущий укажет (глазами или жестом, подает голос, стараясь его изменить: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- Я репа, ау!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Огородник должен отгадать, кто из ребят назвал себя Репой. Если он угадает верно, Репа убегает, иначе Огородник поймает и оттреплет за вихор.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Малоподвижная игра «Вершки-корешки»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П. З. - знать названия овощей, уметь различать корнеплоды; быстро реагировать на название овоща — приседать, если это корнеплод, поднимать руки вверх, если овощ созревает наверху.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Ход игры. Дети стоят в кругу, педагог называет овощи, а дети должны вспомнить как они растут, что люди едят вершки или корешки, в соответствии с этим присесть или поднять руки вверх. Кто ошибается, тот выбывает. Педагог выполняет действия с месте с детьми, сбивая их с толку. Награждается самый внимательный и знающий.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E3B" w:rsidRPr="001041AA" w:rsidRDefault="00E40E3B" w:rsidP="001041AA">
      <w:pPr>
        <w:spacing w:line="240" w:lineRule="auto"/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E40E3B" w:rsidRPr="001041AA" w:rsidRDefault="00E40E3B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40E3B" w:rsidRPr="001041AA" w:rsidRDefault="00E40E3B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“Хозяйка однажды с базара пришла”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однажды с базара пришла, (Шагают пальчиками по столу.)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с базара домой принесла (Загибают по одному пальцу на обеих руках.)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Картошку, капусту, морковку,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Петрушку и свеклу.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Вот овощи спор завели на столе - (Попеременные удары кулачками и ладонями.)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Кто лучше, вкусней и нужней на земле.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Картошка? Капуста? Морковка? (Загибают пальчики на обеих руках.)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Горох? Петрушка иль свекла?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Хозяйка тем временем ножик взяла (Стучат ребром каждой ладони по столу.)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 ножиком этим крошить начала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Картошку, капусту, Морковку, (Загибают пальчики.)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Петрушку и свеклу.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Накрытые крышкой, в душном горшке (Ладони складывают крест- накрест на столе.)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Картошка, Капуста, Морковка, (Загибают пальчики.)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Горох, Петрушка и свекла. ОХ! (Хлопок.)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И суп овощной оказался неплох! (Показывают, как едят суп.)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«Капуста»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капусту рубим, (Дети делают резкие движения)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морковку трем (Пальцы обеих рук сжимают в кулаки, двигают ими к себе и от себя) 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капусту солим, (Имитируют посыпание солью из щепотки.)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Мы капусту жмем. (Интенсивно сжимают и разжимают пальцы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lastRenderedPageBreak/>
        <w:t>В кадку все утрамбовали (Потирают кулак о кулак.)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Сверху грузиком прижали. (Ставят кулак на кулак.)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"Компот"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Будем мы варить компот, (Левую ладошку держать “ковшиком” указательным пальцем правой руки “мешают”)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Фруктов нужно много. (Загибают пальчики по одному, начиная с большого.)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Вот: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Будем яблоки крошить, (имитируют движения, крошат)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Грушу будем мы рубить. (имитируют движения, рубят)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Отожмем лимонный сок (имитируют движения отжимают)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Слив положим и песок. (имитируют движения)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Варим, варим мы компот. (“варят” и мешают”.)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Угостим честной народ. (угощают)</w:t>
      </w:r>
    </w:p>
    <w:p w:rsidR="00E40E3B" w:rsidRPr="001041AA" w:rsidRDefault="00E40E3B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5A" w:rsidRPr="001041AA" w:rsidRDefault="008F715A" w:rsidP="001041AA">
      <w:pPr>
        <w:spacing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AA">
        <w:rPr>
          <w:rFonts w:ascii="Times New Roman" w:hAnsi="Times New Roman" w:cs="Times New Roman"/>
          <w:b/>
          <w:sz w:val="28"/>
          <w:szCs w:val="28"/>
        </w:rPr>
        <w:t>Пальчиковая гимнастика «Пальчики в саду»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пальчик в сад пошел,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резал,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этот ел,</w:t>
      </w:r>
    </w:p>
    <w:p w:rsidR="008F715A" w:rsidRPr="001041AA" w:rsidRDefault="008F715A" w:rsidP="001041AA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1AA">
        <w:rPr>
          <w:rFonts w:ascii="Times New Roman" w:hAnsi="Times New Roman" w:cs="Times New Roman"/>
          <w:sz w:val="28"/>
          <w:szCs w:val="28"/>
        </w:rPr>
        <w:t>ну, а этот лишь глядел!</w:t>
      </w:r>
    </w:p>
    <w:p w:rsidR="008F715A" w:rsidRPr="001041AA" w:rsidRDefault="008F715A" w:rsidP="001041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F7" w:rsidRPr="001041AA" w:rsidRDefault="00EC23F7" w:rsidP="001041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23F7" w:rsidRPr="001041AA" w:rsidSect="00891C0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DC" w:rsidRDefault="00E508DC" w:rsidP="00E40E3B">
      <w:pPr>
        <w:spacing w:after="0" w:line="240" w:lineRule="auto"/>
      </w:pPr>
      <w:r>
        <w:separator/>
      </w:r>
    </w:p>
  </w:endnote>
  <w:endnote w:type="continuationSeparator" w:id="0">
    <w:p w:rsidR="00E508DC" w:rsidRDefault="00E508DC" w:rsidP="00E4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24579"/>
      <w:docPartObj>
        <w:docPartGallery w:val="Page Numbers (Bottom of Page)"/>
        <w:docPartUnique/>
      </w:docPartObj>
    </w:sdtPr>
    <w:sdtEndPr/>
    <w:sdtContent>
      <w:p w:rsidR="00891C01" w:rsidRDefault="00E508D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A8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91C01" w:rsidRDefault="00891C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DC" w:rsidRDefault="00E508DC" w:rsidP="00E40E3B">
      <w:pPr>
        <w:spacing w:after="0" w:line="240" w:lineRule="auto"/>
      </w:pPr>
      <w:r>
        <w:separator/>
      </w:r>
    </w:p>
  </w:footnote>
  <w:footnote w:type="continuationSeparator" w:id="0">
    <w:p w:rsidR="00E508DC" w:rsidRDefault="00E508DC" w:rsidP="00E4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682"/>
    <w:multiLevelType w:val="hybridMultilevel"/>
    <w:tmpl w:val="4A36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E0E2B"/>
    <w:multiLevelType w:val="hybridMultilevel"/>
    <w:tmpl w:val="2280F61E"/>
    <w:lvl w:ilvl="0" w:tplc="5A92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4D"/>
    <w:rsid w:val="0005498E"/>
    <w:rsid w:val="000C65EA"/>
    <w:rsid w:val="000F3494"/>
    <w:rsid w:val="001041AA"/>
    <w:rsid w:val="00164593"/>
    <w:rsid w:val="00187001"/>
    <w:rsid w:val="0019057B"/>
    <w:rsid w:val="0019149D"/>
    <w:rsid w:val="001C554D"/>
    <w:rsid w:val="001D0BB6"/>
    <w:rsid w:val="002620C2"/>
    <w:rsid w:val="0029513B"/>
    <w:rsid w:val="002F6B47"/>
    <w:rsid w:val="00326B3D"/>
    <w:rsid w:val="004B6207"/>
    <w:rsid w:val="004E3FE8"/>
    <w:rsid w:val="004F17D3"/>
    <w:rsid w:val="00513E01"/>
    <w:rsid w:val="005272A8"/>
    <w:rsid w:val="00550493"/>
    <w:rsid w:val="0065456B"/>
    <w:rsid w:val="0066539C"/>
    <w:rsid w:val="00676C48"/>
    <w:rsid w:val="006F6247"/>
    <w:rsid w:val="00727759"/>
    <w:rsid w:val="00753FC5"/>
    <w:rsid w:val="0076493B"/>
    <w:rsid w:val="0078390E"/>
    <w:rsid w:val="007866E6"/>
    <w:rsid w:val="00794DD9"/>
    <w:rsid w:val="007D49D6"/>
    <w:rsid w:val="00891C01"/>
    <w:rsid w:val="008A49C0"/>
    <w:rsid w:val="008F715A"/>
    <w:rsid w:val="00976774"/>
    <w:rsid w:val="00980E39"/>
    <w:rsid w:val="00980F52"/>
    <w:rsid w:val="009C12B9"/>
    <w:rsid w:val="009F5F73"/>
    <w:rsid w:val="00A5752D"/>
    <w:rsid w:val="00BC2971"/>
    <w:rsid w:val="00BF7EF9"/>
    <w:rsid w:val="00C30488"/>
    <w:rsid w:val="00C74929"/>
    <w:rsid w:val="00C75A8A"/>
    <w:rsid w:val="00D044A6"/>
    <w:rsid w:val="00D63154"/>
    <w:rsid w:val="00D74A1E"/>
    <w:rsid w:val="00DF4B8B"/>
    <w:rsid w:val="00E013E5"/>
    <w:rsid w:val="00E2507C"/>
    <w:rsid w:val="00E40E3B"/>
    <w:rsid w:val="00E508DC"/>
    <w:rsid w:val="00EC23F7"/>
    <w:rsid w:val="00EC6EEC"/>
    <w:rsid w:val="00ED048A"/>
    <w:rsid w:val="00EE3343"/>
    <w:rsid w:val="00F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AC57"/>
  <w15:docId w15:val="{E2B5CB30-D978-4E34-B783-9DB43A76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39"/>
    <w:pPr>
      <w:ind w:left="720"/>
      <w:contextualSpacing/>
    </w:pPr>
  </w:style>
  <w:style w:type="table" w:styleId="a4">
    <w:name w:val="Table Grid"/>
    <w:basedOn w:val="a1"/>
    <w:uiPriority w:val="59"/>
    <w:rsid w:val="0005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F9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EF9"/>
  </w:style>
  <w:style w:type="paragraph" w:customStyle="1" w:styleId="c14">
    <w:name w:val="c14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F7EF9"/>
  </w:style>
  <w:style w:type="character" w:customStyle="1" w:styleId="c7">
    <w:name w:val="c7"/>
    <w:basedOn w:val="a0"/>
    <w:rsid w:val="00BF7EF9"/>
  </w:style>
  <w:style w:type="paragraph" w:customStyle="1" w:styleId="c1">
    <w:name w:val="c1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EF9"/>
  </w:style>
  <w:style w:type="paragraph" w:customStyle="1" w:styleId="c15">
    <w:name w:val="c15"/>
    <w:basedOn w:val="a"/>
    <w:rsid w:val="00BF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EF9"/>
  </w:style>
  <w:style w:type="paragraph" w:styleId="a7">
    <w:name w:val="Normal (Web)"/>
    <w:basedOn w:val="a"/>
    <w:uiPriority w:val="99"/>
    <w:semiHidden/>
    <w:unhideWhenUsed/>
    <w:rsid w:val="00D6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315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4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0E3B"/>
  </w:style>
  <w:style w:type="paragraph" w:styleId="ab">
    <w:name w:val="footer"/>
    <w:basedOn w:val="a"/>
    <w:link w:val="ac"/>
    <w:uiPriority w:val="99"/>
    <w:unhideWhenUsed/>
    <w:rsid w:val="00E4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23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27</cp:revision>
  <cp:lastPrinted>2022-03-10T09:15:00Z</cp:lastPrinted>
  <dcterms:created xsi:type="dcterms:W3CDTF">2017-04-01T12:04:00Z</dcterms:created>
  <dcterms:modified xsi:type="dcterms:W3CDTF">2022-03-10T06:24:00Z</dcterms:modified>
</cp:coreProperties>
</file>