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22" w:rsidRPr="00296D34" w:rsidRDefault="00645522" w:rsidP="0064552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645522" w:rsidRPr="00296D34" w:rsidRDefault="00645522" w:rsidP="0064552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645522" w:rsidRPr="00296D34" w:rsidRDefault="00645522" w:rsidP="0064552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645522" w:rsidRPr="00296D34" w:rsidRDefault="00645522" w:rsidP="0064552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645522" w:rsidRPr="00296D34" w:rsidRDefault="00645522" w:rsidP="0064552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5522" w:rsidRPr="00296D34" w:rsidRDefault="00645522" w:rsidP="0064552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</w:p>
    <w:p w:rsidR="00645522" w:rsidRPr="00296D34" w:rsidRDefault="00645522" w:rsidP="0064552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«Муяынаймаг» гэһэннютагайзасагайбайгууламжынзахиргаан</w:t>
      </w:r>
    </w:p>
    <w:p w:rsidR="00645522" w:rsidRPr="00296D34" w:rsidRDefault="00645522" w:rsidP="0064552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645522" w:rsidRPr="00296D34" w:rsidRDefault="00645522" w:rsidP="0064552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 - хүүгэдэйсэсэрлиг «Золотой ключик»</w:t>
      </w:r>
    </w:p>
    <w:p w:rsidR="00645522" w:rsidRDefault="00645522" w:rsidP="006455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bookmarkStart w:id="0" w:name="_GoBack"/>
      <w:bookmarkEnd w:id="0"/>
    </w:p>
    <w:p w:rsidR="00645522" w:rsidRDefault="00645522" w:rsidP="006455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645522" w:rsidRDefault="00645522" w:rsidP="006455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Согласовано</w:t>
      </w:r>
    </w:p>
    <w:p w:rsidR="00645522" w:rsidRDefault="00645522" w:rsidP="0064552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Старший воспитатель</w:t>
      </w:r>
    </w:p>
    <w:p w:rsidR="00645522" w:rsidRDefault="00645522" w:rsidP="0064552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МБДОУ Д</w:t>
      </w:r>
      <w:r w:rsidRPr="00C901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/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 «Золотой ключик»</w:t>
      </w:r>
    </w:p>
    <w:p w:rsidR="00645522" w:rsidRDefault="00645522" w:rsidP="0064552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____________ Н.В.Казанцева</w:t>
      </w:r>
    </w:p>
    <w:p w:rsidR="00645522" w:rsidRDefault="00645522" w:rsidP="0064552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5522" w:rsidRPr="000C4567" w:rsidRDefault="00645522" w:rsidP="000C4567">
      <w:pPr>
        <w:pStyle w:val="headline"/>
        <w:shd w:val="clear" w:color="auto" w:fill="FFFFFF"/>
        <w:spacing w:before="0" w:beforeAutospacing="0" w:after="0" w:afterAutospacing="0" w:line="420" w:lineRule="atLeast"/>
        <w:jc w:val="center"/>
        <w:rPr>
          <w:color w:val="111111"/>
          <w:sz w:val="36"/>
          <w:szCs w:val="36"/>
        </w:rPr>
      </w:pPr>
      <w:r w:rsidRPr="00645522">
        <w:rPr>
          <w:color w:val="111111"/>
          <w:sz w:val="36"/>
          <w:szCs w:val="36"/>
        </w:rPr>
        <w:t xml:space="preserve">Проект </w:t>
      </w:r>
      <w:r w:rsidR="000C4567">
        <w:rPr>
          <w:color w:val="111111"/>
          <w:sz w:val="36"/>
          <w:szCs w:val="36"/>
        </w:rPr>
        <w:t xml:space="preserve">в </w:t>
      </w:r>
      <w:r w:rsidR="000C4567">
        <w:rPr>
          <w:color w:val="111111"/>
          <w:sz w:val="36"/>
          <w:szCs w:val="36"/>
          <w:lang w:val="en-US"/>
        </w:rPr>
        <w:t>I</w:t>
      </w:r>
      <w:r w:rsidR="000C4567" w:rsidRPr="000C4567">
        <w:rPr>
          <w:color w:val="111111"/>
          <w:sz w:val="36"/>
          <w:szCs w:val="36"/>
        </w:rPr>
        <w:t xml:space="preserve"> </w:t>
      </w:r>
      <w:r w:rsidRPr="00645522">
        <w:rPr>
          <w:color w:val="111111"/>
          <w:sz w:val="36"/>
          <w:szCs w:val="36"/>
        </w:rPr>
        <w:t>младшей группе</w:t>
      </w:r>
      <w:r w:rsidR="000C4567">
        <w:rPr>
          <w:color w:val="111111"/>
          <w:sz w:val="36"/>
          <w:szCs w:val="36"/>
        </w:rPr>
        <w:t xml:space="preserve"> «Ромашка»</w:t>
      </w:r>
    </w:p>
    <w:p w:rsidR="00645522" w:rsidRPr="00645522" w:rsidRDefault="000C4567" w:rsidP="000C4567">
      <w:pPr>
        <w:pStyle w:val="headline"/>
        <w:shd w:val="clear" w:color="auto" w:fill="FFFFFF"/>
        <w:spacing w:before="0" w:beforeAutospacing="0" w:after="0" w:afterAutospacing="0" w:line="420" w:lineRule="atLeast"/>
        <w:jc w:val="center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 xml:space="preserve">на тему: </w:t>
      </w:r>
      <w:r w:rsidR="00645522" w:rsidRPr="00645522">
        <w:rPr>
          <w:color w:val="111111"/>
          <w:sz w:val="36"/>
          <w:szCs w:val="36"/>
        </w:rPr>
        <w:t>«Моя малая Родина»</w:t>
      </w:r>
    </w:p>
    <w:p w:rsidR="00645522" w:rsidRDefault="00645522" w:rsidP="000C456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5522" w:rsidRPr="00E071A4" w:rsidRDefault="00645522" w:rsidP="0064552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</w:p>
    <w:p w:rsidR="00645522" w:rsidRDefault="00645522" w:rsidP="0064552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Михайлюк Людмила Валентиновна</w:t>
      </w:r>
    </w:p>
    <w:p w:rsidR="00645522" w:rsidRDefault="00645522" w:rsidP="0064552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5522" w:rsidRDefault="00645522" w:rsidP="0064552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аксимо.</w:t>
      </w:r>
    </w:p>
    <w:p w:rsidR="000C4567" w:rsidRDefault="000C4567" w:rsidP="00645522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C4567" w:rsidRDefault="000C4567" w:rsidP="00645522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C4567" w:rsidRPr="000C4567" w:rsidRDefault="00645522" w:rsidP="000C4567">
      <w:pPr>
        <w:widowControl w:val="0"/>
        <w:suppressAutoHyphens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0C4567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Актуальность темы</w:t>
      </w:r>
      <w:r w:rsidRPr="000C4567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Pr="00645522">
        <w:rPr>
          <w:color w:val="111111"/>
          <w:sz w:val="28"/>
          <w:szCs w:val="28"/>
        </w:rPr>
        <w:t>актуальных</w:t>
      </w:r>
      <w:proofErr w:type="gramEnd"/>
      <w:r w:rsidRPr="00645522">
        <w:rPr>
          <w:color w:val="111111"/>
          <w:sz w:val="28"/>
          <w:szCs w:val="28"/>
        </w:rPr>
        <w:t>. Мы горим желанием воспитывать любовь к</w:t>
      </w:r>
      <w:r>
        <w:rPr>
          <w:color w:val="111111"/>
          <w:sz w:val="28"/>
          <w:szCs w:val="28"/>
        </w:rPr>
        <w:t xml:space="preserve"> </w:t>
      </w:r>
      <w:r w:rsidRPr="006455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Родине</w:t>
      </w:r>
      <w:r w:rsidRPr="00645522">
        <w:rPr>
          <w:b/>
          <w:color w:val="111111"/>
          <w:sz w:val="28"/>
          <w:szCs w:val="28"/>
        </w:rPr>
        <w:t>,</w:t>
      </w:r>
      <w:r w:rsidRPr="00645522">
        <w:rPr>
          <w:color w:val="111111"/>
          <w:sz w:val="28"/>
          <w:szCs w:val="28"/>
        </w:rPr>
        <w:t xml:space="preserve"> а оказывается, не в состоянии воспитать в ребёнке любовь к самому близкому - родному дому и детскому саду, а ведь это основа из основ нравственно - патриотического воспитания, его</w:t>
      </w:r>
      <w:r w:rsidRPr="00645522">
        <w:rPr>
          <w:rStyle w:val="apple-converted-space"/>
          <w:b/>
          <w:color w:val="111111"/>
          <w:sz w:val="28"/>
          <w:szCs w:val="28"/>
        </w:rPr>
        <w:t> </w:t>
      </w:r>
      <w:r w:rsidRPr="006455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первая</w:t>
      </w:r>
      <w:r w:rsidRPr="00645522">
        <w:rPr>
          <w:rStyle w:val="apple-converted-space"/>
          <w:color w:val="111111"/>
          <w:sz w:val="28"/>
          <w:szCs w:val="28"/>
        </w:rPr>
        <w:t> </w:t>
      </w:r>
      <w:r w:rsidRPr="00645522">
        <w:rPr>
          <w:color w:val="111111"/>
          <w:sz w:val="28"/>
          <w:szCs w:val="28"/>
        </w:rPr>
        <w:t xml:space="preserve">и самая важная ступень. </w:t>
      </w:r>
      <w:proofErr w:type="gramStart"/>
      <w:r w:rsidRPr="00645522">
        <w:rPr>
          <w:color w:val="111111"/>
          <w:sz w:val="28"/>
          <w:szCs w:val="28"/>
        </w:rPr>
        <w:t>Дошкольник</w:t>
      </w:r>
      <w:proofErr w:type="gramEnd"/>
      <w:r w:rsidRPr="00645522">
        <w:rPr>
          <w:color w:val="111111"/>
          <w:sz w:val="28"/>
          <w:szCs w:val="28"/>
        </w:rPr>
        <w:t xml:space="preserve"> прежде всего должен осознать себя членом семьи, неотъемлемой частью малой</w:t>
      </w:r>
      <w:r w:rsidRPr="00645522">
        <w:rPr>
          <w:rStyle w:val="apple-converted-space"/>
          <w:color w:val="111111"/>
          <w:sz w:val="28"/>
          <w:szCs w:val="28"/>
        </w:rPr>
        <w:t> </w:t>
      </w:r>
      <w:r w:rsidRPr="006455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родины</w:t>
      </w:r>
      <w:r w:rsidRPr="00645522">
        <w:rPr>
          <w:color w:val="111111"/>
          <w:sz w:val="28"/>
          <w:szCs w:val="28"/>
        </w:rPr>
        <w:t>, потом - гражданином России и только потом - жителем планеты Земля.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t>В настоящее время семья переживает не лучшие времена. Стремясь заработать на хлеб насущный</w:t>
      </w:r>
      <w:r w:rsidRPr="00645522">
        <w:rPr>
          <w:b/>
          <w:color w:val="111111"/>
          <w:sz w:val="28"/>
          <w:szCs w:val="28"/>
        </w:rPr>
        <w:t>,</w:t>
      </w:r>
      <w:r w:rsidRPr="00645522">
        <w:rPr>
          <w:rStyle w:val="apple-converted-space"/>
          <w:b/>
          <w:color w:val="111111"/>
          <w:sz w:val="28"/>
          <w:szCs w:val="28"/>
        </w:rPr>
        <w:t> </w:t>
      </w:r>
      <w:r w:rsidRPr="006455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645522">
        <w:rPr>
          <w:rStyle w:val="apple-converted-space"/>
          <w:color w:val="111111"/>
          <w:sz w:val="28"/>
          <w:szCs w:val="28"/>
        </w:rPr>
        <w:t> </w:t>
      </w:r>
      <w:r w:rsidRPr="00645522">
        <w:rPr>
          <w:color w:val="111111"/>
          <w:sz w:val="28"/>
          <w:szCs w:val="28"/>
        </w:rPr>
        <w:t>всё меньше внимания уделяют детям, растёт число неполных и неблагополучных семей. Ребёнку всё сложнее полюбить свой дом, семью, да и детский сад тоже. Поэтому необходимо создать условия для формирования у детей эмоционально - насыщенного образа родного дома, детского сада. Дети должны научиться не только брать,</w:t>
      </w:r>
      <w:r w:rsidRPr="00645522">
        <w:rPr>
          <w:rStyle w:val="apple-converted-space"/>
          <w:color w:val="111111"/>
          <w:sz w:val="28"/>
          <w:szCs w:val="28"/>
        </w:rPr>
        <w:t> </w:t>
      </w:r>
      <w:r w:rsidRPr="00645522">
        <w:rPr>
          <w:color w:val="111111"/>
          <w:sz w:val="28"/>
          <w:szCs w:val="28"/>
          <w:bdr w:val="none" w:sz="0" w:space="0" w:color="auto" w:frame="1"/>
        </w:rPr>
        <w:t>но и отдавать</w:t>
      </w:r>
      <w:r w:rsidRPr="00645522">
        <w:rPr>
          <w:color w:val="111111"/>
          <w:sz w:val="28"/>
          <w:szCs w:val="28"/>
        </w:rPr>
        <w:t xml:space="preserve">: заботиться о </w:t>
      </w:r>
      <w:proofErr w:type="gramStart"/>
      <w:r w:rsidRPr="00645522">
        <w:rPr>
          <w:color w:val="111111"/>
          <w:sz w:val="28"/>
          <w:szCs w:val="28"/>
        </w:rPr>
        <w:t>близких</w:t>
      </w:r>
      <w:proofErr w:type="gramEnd"/>
      <w:r w:rsidRPr="00645522">
        <w:rPr>
          <w:color w:val="111111"/>
          <w:sz w:val="28"/>
          <w:szCs w:val="28"/>
        </w:rPr>
        <w:t xml:space="preserve"> с детства, быть внимательными друг к другу, помогать словом и делом.</w:t>
      </w:r>
    </w:p>
    <w:p w:rsid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45522">
        <w:rPr>
          <w:b/>
          <w:color w:val="111111"/>
          <w:sz w:val="28"/>
          <w:szCs w:val="28"/>
        </w:rPr>
        <w:t>Цель</w:t>
      </w:r>
      <w:r w:rsidRPr="00645522">
        <w:rPr>
          <w:rStyle w:val="apple-converted-space"/>
          <w:b/>
          <w:color w:val="111111"/>
          <w:sz w:val="28"/>
          <w:szCs w:val="28"/>
        </w:rPr>
        <w:t> </w:t>
      </w:r>
      <w:r w:rsidRPr="00645522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645522">
        <w:rPr>
          <w:b/>
          <w:color w:val="111111"/>
          <w:sz w:val="28"/>
          <w:szCs w:val="28"/>
        </w:rPr>
        <w:t>: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t>Воспитание гуманной, духовно - нравственной личности, достойных будущих граждан России, патриотов своего Отечества.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45522">
        <w:rPr>
          <w:b/>
          <w:color w:val="111111"/>
          <w:sz w:val="28"/>
          <w:szCs w:val="28"/>
        </w:rPr>
        <w:t>Задачи</w:t>
      </w:r>
      <w:r w:rsidRPr="00645522">
        <w:rPr>
          <w:rStyle w:val="apple-converted-space"/>
          <w:b/>
          <w:color w:val="111111"/>
          <w:sz w:val="28"/>
          <w:szCs w:val="28"/>
        </w:rPr>
        <w:t> </w:t>
      </w:r>
      <w:r w:rsidRPr="00645522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645522">
        <w:rPr>
          <w:b/>
          <w:color w:val="111111"/>
          <w:sz w:val="28"/>
          <w:szCs w:val="28"/>
        </w:rPr>
        <w:t>: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t>Привитие детям чувства любви к своему родному краю, своей малой</w:t>
      </w:r>
      <w:r w:rsidRPr="00645522">
        <w:rPr>
          <w:rStyle w:val="a4"/>
          <w:color w:val="111111"/>
          <w:sz w:val="28"/>
          <w:szCs w:val="28"/>
          <w:bdr w:val="none" w:sz="0" w:space="0" w:color="auto" w:frame="1"/>
        </w:rPr>
        <w:t>Родине</w:t>
      </w:r>
      <w:proofErr w:type="gramStart"/>
      <w:r w:rsidRPr="00645522">
        <w:rPr>
          <w:color w:val="111111"/>
          <w:sz w:val="28"/>
          <w:szCs w:val="28"/>
        </w:rPr>
        <w:t>,н</w:t>
      </w:r>
      <w:proofErr w:type="gramEnd"/>
      <w:r w:rsidRPr="00645522">
        <w:rPr>
          <w:color w:val="111111"/>
          <w:sz w:val="28"/>
          <w:szCs w:val="28"/>
        </w:rPr>
        <w:t>а основе приобщения к родной культуре, родной природе и традициям.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t>Формирование чу</w:t>
      </w:r>
      <w:proofErr w:type="gramStart"/>
      <w:r w:rsidRPr="00645522">
        <w:rPr>
          <w:color w:val="111111"/>
          <w:sz w:val="28"/>
          <w:szCs w:val="28"/>
        </w:rPr>
        <w:t>вств пр</w:t>
      </w:r>
      <w:proofErr w:type="gramEnd"/>
      <w:r w:rsidRPr="00645522">
        <w:rPr>
          <w:color w:val="111111"/>
          <w:sz w:val="28"/>
          <w:szCs w:val="28"/>
        </w:rPr>
        <w:t>ивязанности к своему дому, детскому саду, своим близким.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t>Расширение представлений о родном городе.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t>Воспитание патриотизма средствами эстетического воспитания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b/>
          <w:color w:val="111111"/>
          <w:sz w:val="28"/>
          <w:szCs w:val="28"/>
        </w:rPr>
        <w:t>Участники</w:t>
      </w:r>
      <w:r w:rsidRPr="00645522">
        <w:rPr>
          <w:rStyle w:val="apple-converted-space"/>
          <w:b/>
          <w:color w:val="111111"/>
          <w:sz w:val="28"/>
          <w:szCs w:val="28"/>
        </w:rPr>
        <w:t> </w:t>
      </w:r>
      <w:r w:rsidRPr="00645522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645522">
        <w:rPr>
          <w:b/>
          <w:color w:val="111111"/>
          <w:sz w:val="28"/>
          <w:szCs w:val="28"/>
        </w:rPr>
        <w:t>:</w:t>
      </w:r>
      <w:r w:rsidRPr="00645522">
        <w:rPr>
          <w:color w:val="111111"/>
          <w:sz w:val="28"/>
          <w:szCs w:val="28"/>
        </w:rPr>
        <w:t xml:space="preserve"> дети</w:t>
      </w:r>
      <w:r w:rsidRPr="00645522">
        <w:rPr>
          <w:rStyle w:val="apple-converted-space"/>
          <w:color w:val="111111"/>
          <w:sz w:val="28"/>
          <w:szCs w:val="28"/>
        </w:rPr>
        <w:t> </w:t>
      </w:r>
      <w:r w:rsidRPr="006455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младшей группы</w:t>
      </w:r>
      <w:r w:rsidRPr="00645522">
        <w:rPr>
          <w:color w:val="111111"/>
          <w:sz w:val="28"/>
          <w:szCs w:val="28"/>
        </w:rPr>
        <w:t>, педагоги,</w:t>
      </w:r>
      <w:r w:rsidRPr="00645522">
        <w:rPr>
          <w:rStyle w:val="apple-converted-space"/>
          <w:color w:val="111111"/>
          <w:sz w:val="28"/>
          <w:szCs w:val="28"/>
        </w:rPr>
        <w:t> </w:t>
      </w:r>
      <w:r w:rsidRPr="006455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645522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645522">
        <w:rPr>
          <w:i/>
          <w:iCs/>
          <w:color w:val="111111"/>
          <w:sz w:val="28"/>
          <w:szCs w:val="28"/>
          <w:bdr w:val="none" w:sz="0" w:space="0" w:color="auto" w:frame="1"/>
        </w:rPr>
        <w:t>(законные представители)</w:t>
      </w:r>
      <w:r w:rsidRPr="00645522">
        <w:rPr>
          <w:color w:val="111111"/>
          <w:sz w:val="28"/>
          <w:szCs w:val="28"/>
        </w:rPr>
        <w:t>.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b/>
          <w:color w:val="111111"/>
          <w:sz w:val="28"/>
          <w:szCs w:val="28"/>
        </w:rPr>
        <w:t>Тип</w:t>
      </w:r>
      <w:r w:rsidRPr="00645522">
        <w:rPr>
          <w:rStyle w:val="apple-converted-space"/>
          <w:b/>
          <w:color w:val="111111"/>
          <w:sz w:val="28"/>
          <w:szCs w:val="28"/>
        </w:rPr>
        <w:t> </w:t>
      </w:r>
      <w:r w:rsidRPr="00645522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645522">
        <w:rPr>
          <w:color w:val="111111"/>
          <w:sz w:val="28"/>
          <w:szCs w:val="28"/>
        </w:rPr>
        <w:t>: среднесрочный, познавательный,</w:t>
      </w:r>
      <w:r w:rsidRPr="00645522">
        <w:rPr>
          <w:rStyle w:val="apple-converted-space"/>
          <w:color w:val="111111"/>
          <w:sz w:val="28"/>
          <w:szCs w:val="28"/>
        </w:rPr>
        <w:t> </w:t>
      </w:r>
      <w:r w:rsidRPr="006455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групповой</w:t>
      </w:r>
      <w:r w:rsidRPr="00645522">
        <w:rPr>
          <w:color w:val="111111"/>
          <w:sz w:val="28"/>
          <w:szCs w:val="28"/>
        </w:rPr>
        <w:t>, творческий, информационный.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b/>
          <w:color w:val="111111"/>
          <w:sz w:val="28"/>
          <w:szCs w:val="28"/>
        </w:rPr>
        <w:t>Продолжительность</w:t>
      </w:r>
      <w:r w:rsidRPr="00645522">
        <w:rPr>
          <w:rStyle w:val="apple-converted-space"/>
          <w:b/>
          <w:color w:val="111111"/>
          <w:sz w:val="28"/>
          <w:szCs w:val="28"/>
        </w:rPr>
        <w:t> </w:t>
      </w:r>
      <w:r w:rsidRPr="00645522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>
        <w:rPr>
          <w:rStyle w:val="apple-converted-space"/>
          <w:color w:val="111111"/>
          <w:sz w:val="28"/>
          <w:szCs w:val="28"/>
        </w:rPr>
        <w:t xml:space="preserve">: </w:t>
      </w:r>
      <w:r w:rsidRPr="00645522">
        <w:rPr>
          <w:color w:val="111111"/>
          <w:sz w:val="28"/>
          <w:szCs w:val="28"/>
        </w:rPr>
        <w:t xml:space="preserve"> два месяца</w:t>
      </w:r>
    </w:p>
    <w:p w:rsidR="000C4567" w:rsidRDefault="000C4567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b/>
          <w:color w:val="111111"/>
          <w:sz w:val="28"/>
          <w:szCs w:val="28"/>
          <w:bdr w:val="none" w:sz="0" w:space="0" w:color="auto" w:frame="1"/>
        </w:rPr>
        <w:t>Ожидаемые результаты</w:t>
      </w:r>
      <w:r w:rsidRPr="00645522">
        <w:rPr>
          <w:color w:val="111111"/>
          <w:sz w:val="28"/>
          <w:szCs w:val="28"/>
        </w:rPr>
        <w:t>: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t>Формирование чувств гордости родным краем, осознание себя частью окружающего мира.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t>Расширение кругозора детей через рассматривание картин, иллюстраций, фотографий, через общение и игровую деятельность.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t>Совместная работа педагога и</w:t>
      </w:r>
      <w:r w:rsidRPr="00645522">
        <w:rPr>
          <w:rStyle w:val="apple-converted-space"/>
          <w:color w:val="111111"/>
          <w:sz w:val="28"/>
          <w:szCs w:val="28"/>
        </w:rPr>
        <w:t> </w:t>
      </w:r>
      <w:r w:rsidRPr="000C45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645522">
        <w:rPr>
          <w:rStyle w:val="apple-converted-space"/>
          <w:color w:val="111111"/>
          <w:sz w:val="28"/>
          <w:szCs w:val="28"/>
        </w:rPr>
        <w:t> </w:t>
      </w:r>
      <w:r w:rsidRPr="00645522">
        <w:rPr>
          <w:color w:val="111111"/>
          <w:sz w:val="28"/>
          <w:szCs w:val="28"/>
        </w:rPr>
        <w:t>при организации работы с событиями и достопримечательностями.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t>Обеспечение</w:t>
      </w:r>
      <w:r w:rsidRPr="00645522">
        <w:rPr>
          <w:rStyle w:val="apple-converted-space"/>
          <w:color w:val="111111"/>
          <w:sz w:val="28"/>
          <w:szCs w:val="28"/>
        </w:rPr>
        <w:t> </w:t>
      </w:r>
      <w:r w:rsidRPr="000C45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645522">
        <w:rPr>
          <w:color w:val="111111"/>
          <w:sz w:val="28"/>
          <w:szCs w:val="28"/>
        </w:rPr>
        <w:t>: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t>Подбор наглядного и дидактического материала.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t>Подбор произведений русского народного творчества.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t>Подборка изобразительного материала для продуктивной деятельности.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t>Выставка рисунков, поделок, книг, фотографий.</w:t>
      </w:r>
    </w:p>
    <w:p w:rsidR="000C4567" w:rsidRDefault="000C4567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45522" w:rsidRPr="000C4567" w:rsidRDefault="000C4567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C4567">
        <w:rPr>
          <w:b/>
          <w:color w:val="111111"/>
          <w:sz w:val="28"/>
          <w:szCs w:val="28"/>
        </w:rPr>
        <w:t>Этапы  проведения</w:t>
      </w:r>
      <w:r w:rsidR="00645522" w:rsidRPr="000C4567">
        <w:rPr>
          <w:b/>
          <w:color w:val="111111"/>
          <w:sz w:val="28"/>
          <w:szCs w:val="28"/>
        </w:rPr>
        <w:t xml:space="preserve"> </w:t>
      </w:r>
      <w:r w:rsidRPr="000C4567">
        <w:rPr>
          <w:b/>
          <w:color w:val="111111"/>
          <w:sz w:val="28"/>
          <w:szCs w:val="28"/>
        </w:rPr>
        <w:t>и реализации проекта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t>1. Подготовительный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t>Теоретическая подготовка педагога к выполнению</w:t>
      </w:r>
      <w:r w:rsidRPr="00645522">
        <w:rPr>
          <w:rStyle w:val="apple-converted-space"/>
          <w:color w:val="111111"/>
          <w:sz w:val="28"/>
          <w:szCs w:val="28"/>
        </w:rPr>
        <w:t> </w:t>
      </w:r>
      <w:r w:rsidRPr="000C45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C4567">
        <w:rPr>
          <w:b/>
          <w:color w:val="111111"/>
          <w:sz w:val="28"/>
          <w:szCs w:val="28"/>
        </w:rPr>
        <w:t>.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t>Создание предметно - развивающей среды, подготовка наглядного и дидактического материала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lastRenderedPageBreak/>
        <w:t>Разработка перспективного плана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t>Работа с</w:t>
      </w:r>
      <w:r w:rsidRPr="00645522">
        <w:rPr>
          <w:rStyle w:val="apple-converted-space"/>
          <w:color w:val="111111"/>
          <w:sz w:val="28"/>
          <w:szCs w:val="28"/>
        </w:rPr>
        <w:t> </w:t>
      </w:r>
      <w:r w:rsidRPr="000C45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0C4567">
        <w:rPr>
          <w:b/>
          <w:color w:val="111111"/>
          <w:sz w:val="28"/>
          <w:szCs w:val="28"/>
        </w:rPr>
        <w:t>.</w:t>
      </w:r>
    </w:p>
    <w:p w:rsidR="000C4567" w:rsidRDefault="000C4567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t>2. Организационно - практический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567">
        <w:rPr>
          <w:color w:val="111111"/>
          <w:sz w:val="28"/>
          <w:szCs w:val="28"/>
          <w:bdr w:val="none" w:sz="0" w:space="0" w:color="auto" w:frame="1"/>
        </w:rPr>
        <w:t xml:space="preserve">Проведение цикла </w:t>
      </w:r>
      <w:proofErr w:type="gramStart"/>
      <w:r w:rsidRPr="000C4567">
        <w:rPr>
          <w:color w:val="111111"/>
          <w:sz w:val="28"/>
          <w:szCs w:val="28"/>
          <w:bdr w:val="none" w:sz="0" w:space="0" w:color="auto" w:frame="1"/>
        </w:rPr>
        <w:t>познавательных</w:t>
      </w:r>
      <w:proofErr w:type="gramEnd"/>
      <w:r w:rsidRPr="000C4567">
        <w:rPr>
          <w:color w:val="111111"/>
          <w:sz w:val="28"/>
          <w:szCs w:val="28"/>
          <w:bdr w:val="none" w:sz="0" w:space="0" w:color="auto" w:frame="1"/>
        </w:rPr>
        <w:t xml:space="preserve"> НОД на темы</w:t>
      </w:r>
      <w:r w:rsidRPr="00645522">
        <w:rPr>
          <w:color w:val="111111"/>
          <w:sz w:val="28"/>
          <w:szCs w:val="28"/>
        </w:rPr>
        <w:t>: " Мама, папа и я - семья", " Моя любимая мама", " Дом, в котором я живу", " Природа нашего края"</w:t>
      </w:r>
      <w:proofErr w:type="gramStart"/>
      <w:r w:rsidRPr="00645522">
        <w:rPr>
          <w:color w:val="111111"/>
          <w:sz w:val="28"/>
          <w:szCs w:val="28"/>
        </w:rPr>
        <w:t>,"</w:t>
      </w:r>
      <w:proofErr w:type="gramEnd"/>
      <w:r w:rsidRPr="00645522">
        <w:rPr>
          <w:color w:val="111111"/>
          <w:sz w:val="28"/>
          <w:szCs w:val="28"/>
        </w:rPr>
        <w:t xml:space="preserve"> Времена года", " Домашние животные"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t>Рассматривание фотоальбома" Моя семья", " Природа нашего края", " Достопримечательности нашего города"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t>Чтение художественной и познавательной литературы, потешек, закличек, загадок, прибауток о растениях, насекомых,</w:t>
      </w:r>
      <w:r w:rsidRPr="00645522">
        <w:rPr>
          <w:rStyle w:val="apple-converted-space"/>
          <w:color w:val="111111"/>
          <w:sz w:val="28"/>
          <w:szCs w:val="28"/>
        </w:rPr>
        <w:t> </w:t>
      </w:r>
      <w:r w:rsidRPr="000C4567">
        <w:rPr>
          <w:color w:val="111111"/>
          <w:sz w:val="28"/>
          <w:szCs w:val="28"/>
          <w:bdr w:val="none" w:sz="0" w:space="0" w:color="auto" w:frame="1"/>
        </w:rPr>
        <w:t>животных</w:t>
      </w:r>
      <w:r w:rsidRPr="00645522">
        <w:rPr>
          <w:color w:val="111111"/>
          <w:sz w:val="28"/>
          <w:szCs w:val="28"/>
        </w:rPr>
        <w:t>:</w:t>
      </w:r>
      <w:r w:rsidR="000C4567">
        <w:rPr>
          <w:color w:val="111111"/>
          <w:sz w:val="28"/>
          <w:szCs w:val="28"/>
        </w:rPr>
        <w:t xml:space="preserve"> </w:t>
      </w:r>
      <w:r w:rsidRPr="00645522">
        <w:rPr>
          <w:color w:val="111111"/>
          <w:sz w:val="28"/>
          <w:szCs w:val="28"/>
        </w:rPr>
        <w:t>"Наши уточки с утра", "Сорока - белобока";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t>Р. н. сказки " Курочка Ряба", " Репка", " Теремок", " Маша и медведь", " Заюшкина избушка", " Колобок";</w:t>
      </w:r>
      <w:r w:rsidRPr="00645522">
        <w:rPr>
          <w:rStyle w:val="apple-converted-space"/>
          <w:color w:val="111111"/>
          <w:sz w:val="28"/>
          <w:szCs w:val="28"/>
        </w:rPr>
        <w:t> </w:t>
      </w:r>
      <w:r w:rsidRPr="000C4567">
        <w:rPr>
          <w:color w:val="111111"/>
          <w:sz w:val="28"/>
          <w:szCs w:val="28"/>
          <w:bdr w:val="none" w:sz="0" w:space="0" w:color="auto" w:frame="1"/>
        </w:rPr>
        <w:t>сказки и рассказы современных авторов</w:t>
      </w:r>
      <w:proofErr w:type="gramStart"/>
      <w:r w:rsidRPr="00645522">
        <w:rPr>
          <w:rStyle w:val="apple-converted-space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645522">
        <w:rPr>
          <w:color w:val="111111"/>
          <w:sz w:val="28"/>
          <w:szCs w:val="28"/>
        </w:rPr>
        <w:t>:</w:t>
      </w:r>
      <w:proofErr w:type="gramEnd"/>
      <w:r w:rsidRPr="00645522">
        <w:rPr>
          <w:color w:val="111111"/>
          <w:sz w:val="28"/>
          <w:szCs w:val="28"/>
        </w:rPr>
        <w:t xml:space="preserve"> " Игрушки" А. Барто, " Утка" Е. Чарушин, В. Сутеев " Кто сказал Мяу?", С Маршак " Сказка о глупом мышонке" и др.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567">
        <w:rPr>
          <w:color w:val="111111"/>
          <w:sz w:val="28"/>
          <w:szCs w:val="28"/>
          <w:bdr w:val="none" w:sz="0" w:space="0" w:color="auto" w:frame="1"/>
        </w:rPr>
        <w:t>Творческая деятельность</w:t>
      </w:r>
      <w:r w:rsidRPr="000C4567">
        <w:rPr>
          <w:color w:val="111111"/>
          <w:sz w:val="28"/>
          <w:szCs w:val="28"/>
        </w:rPr>
        <w:t>:</w:t>
      </w:r>
      <w:r w:rsidRPr="00645522">
        <w:rPr>
          <w:color w:val="111111"/>
          <w:sz w:val="28"/>
          <w:szCs w:val="28"/>
        </w:rPr>
        <w:t xml:space="preserve"> рисование" Снегопад", " Зимующие птицы", " Огоньки зажглись в домах".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567">
        <w:rPr>
          <w:color w:val="111111"/>
          <w:sz w:val="28"/>
          <w:szCs w:val="28"/>
          <w:bdr w:val="none" w:sz="0" w:space="0" w:color="auto" w:frame="1"/>
        </w:rPr>
        <w:t>Лепка</w:t>
      </w:r>
      <w:r w:rsidRPr="000C4567">
        <w:rPr>
          <w:color w:val="111111"/>
          <w:sz w:val="28"/>
          <w:szCs w:val="28"/>
        </w:rPr>
        <w:t>:</w:t>
      </w:r>
      <w:r w:rsidRPr="00645522">
        <w:rPr>
          <w:color w:val="111111"/>
          <w:sz w:val="28"/>
          <w:szCs w:val="28"/>
        </w:rPr>
        <w:t xml:space="preserve"> "Колобок катится по дорожке", "Мисочки для трёх медведей", " Ягодки для птичек", " Зимние деревья", " Ёлочки в снегу" и др.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t>Разучивание и слушание народных песен, разучивание песен о животных, времени года, музыкально - ритмических игр и танцев.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567">
        <w:rPr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645522">
        <w:rPr>
          <w:color w:val="111111"/>
          <w:sz w:val="28"/>
          <w:szCs w:val="28"/>
        </w:rPr>
        <w:t>: " Кто где живёт?", "Узнай животное", "Собери матрёшку", " Кто во что одет", "Чудесный мешочек", "Поможем кукле одеться"</w:t>
      </w:r>
    </w:p>
    <w:p w:rsidR="00645522" w:rsidRPr="00645522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C4567">
        <w:rPr>
          <w:color w:val="111111"/>
          <w:sz w:val="28"/>
          <w:szCs w:val="28"/>
          <w:bdr w:val="none" w:sz="0" w:space="0" w:color="auto" w:frame="1"/>
        </w:rPr>
        <w:t>Игры - драматизации</w:t>
      </w:r>
      <w:proofErr w:type="gramStart"/>
      <w:r w:rsidRPr="00645522">
        <w:rPr>
          <w:rStyle w:val="apple-converted-space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645522">
        <w:rPr>
          <w:color w:val="111111"/>
          <w:sz w:val="28"/>
          <w:szCs w:val="28"/>
        </w:rPr>
        <w:t>:</w:t>
      </w:r>
      <w:proofErr w:type="gramEnd"/>
      <w:r w:rsidRPr="00645522">
        <w:rPr>
          <w:color w:val="111111"/>
          <w:sz w:val="28"/>
          <w:szCs w:val="28"/>
        </w:rPr>
        <w:t xml:space="preserve"> " Колобок", " Репка", " Теремок"</w:t>
      </w:r>
    </w:p>
    <w:p w:rsidR="000C4567" w:rsidRDefault="000C4567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45522" w:rsidRPr="000C4567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t>3.</w:t>
      </w:r>
      <w:r w:rsidRPr="00645522">
        <w:rPr>
          <w:rStyle w:val="apple-converted-space"/>
          <w:color w:val="111111"/>
          <w:sz w:val="28"/>
          <w:szCs w:val="28"/>
        </w:rPr>
        <w:t> </w:t>
      </w:r>
      <w:r w:rsidRPr="000C4567">
        <w:rPr>
          <w:color w:val="111111"/>
          <w:sz w:val="28"/>
          <w:szCs w:val="28"/>
          <w:bdr w:val="none" w:sz="0" w:space="0" w:color="auto" w:frame="1"/>
        </w:rPr>
        <w:t>Заключительный этап</w:t>
      </w:r>
      <w:r w:rsidRPr="000C4567">
        <w:rPr>
          <w:color w:val="111111"/>
          <w:sz w:val="28"/>
          <w:szCs w:val="28"/>
        </w:rPr>
        <w:t>:</w:t>
      </w:r>
    </w:p>
    <w:p w:rsidR="00645522" w:rsidRPr="000C4567" w:rsidRDefault="00645522" w:rsidP="0064552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45522">
        <w:rPr>
          <w:color w:val="111111"/>
          <w:sz w:val="28"/>
          <w:szCs w:val="28"/>
        </w:rPr>
        <w:t>Выявление знаний и навыков детей, полученных в ходе выполнения</w:t>
      </w:r>
      <w:r w:rsidRPr="00645522">
        <w:rPr>
          <w:rStyle w:val="apple-converted-space"/>
          <w:color w:val="111111"/>
          <w:sz w:val="28"/>
          <w:szCs w:val="28"/>
        </w:rPr>
        <w:t> </w:t>
      </w:r>
      <w:r w:rsidRPr="000C45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C4567">
        <w:rPr>
          <w:b/>
          <w:color w:val="111111"/>
          <w:sz w:val="28"/>
          <w:szCs w:val="28"/>
        </w:rPr>
        <w:t>.</w:t>
      </w:r>
    </w:p>
    <w:p w:rsidR="00645522" w:rsidRPr="00645522" w:rsidRDefault="00645522" w:rsidP="00645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45522" w:rsidRPr="00645522" w:rsidSect="009A0C13">
      <w:pgSz w:w="11906" w:h="16838"/>
      <w:pgMar w:top="567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522"/>
    <w:rsid w:val="000C4567"/>
    <w:rsid w:val="00645522"/>
    <w:rsid w:val="00D9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4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5522"/>
  </w:style>
  <w:style w:type="character" w:styleId="a4">
    <w:name w:val="Strong"/>
    <w:basedOn w:val="a0"/>
    <w:uiPriority w:val="22"/>
    <w:qFormat/>
    <w:rsid w:val="006455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2023-01-04T14:54:00Z</dcterms:created>
  <dcterms:modified xsi:type="dcterms:W3CDTF">2023-01-04T15:10:00Z</dcterms:modified>
</cp:coreProperties>
</file>