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1A" w:rsidRPr="0097453E" w:rsidRDefault="00CA6C1A" w:rsidP="0097453E">
      <w:pPr>
        <w:ind w:firstLine="426"/>
        <w:jc w:val="both"/>
        <w:rPr>
          <w:rFonts w:ascii="Times New Roman" w:eastAsia="Calibri" w:hAnsi="Times New Roman" w:cs="Times New Roman"/>
          <w:bCs/>
          <w:sz w:val="24"/>
          <w:szCs w:val="24"/>
          <w:bdr w:val="none" w:sz="0" w:space="0" w:color="auto" w:frame="1"/>
          <w:shd w:val="clear" w:color="auto" w:fill="FFFFFF"/>
        </w:rPr>
      </w:pPr>
      <w:r w:rsidRPr="0097453E">
        <w:rPr>
          <w:rFonts w:ascii="Times New Roman" w:eastAsia="Calibri" w:hAnsi="Times New Roman" w:cs="Times New Roman"/>
          <w:bCs/>
          <w:sz w:val="24"/>
          <w:szCs w:val="24"/>
          <w:bdr w:val="none" w:sz="0" w:space="0" w:color="auto" w:frame="1"/>
          <w:shd w:val="clear" w:color="auto" w:fill="FFFFFF"/>
        </w:rPr>
        <w:t>Дети любого возраста любят сказки, но поскольку детское сознание представляет собой губку огромного объема, важно в этом нежном возрасте правильно выбирать подаваемую малышу информацию. Даже сказки, особенно современных писателей, могут быть очень разными и не для всякого возраста понятными.</w:t>
      </w:r>
    </w:p>
    <w:p w:rsidR="00BF261E" w:rsidRDefault="00CA6C1A" w:rsidP="0097453E">
      <w:pPr>
        <w:ind w:firstLine="426"/>
        <w:jc w:val="both"/>
        <w:rPr>
          <w:rFonts w:ascii="PT Sans" w:hAnsi="PT Sans"/>
          <w:b/>
          <w:bCs/>
          <w:color w:val="FF6600"/>
          <w:sz w:val="30"/>
          <w:szCs w:val="30"/>
          <w:bdr w:val="none" w:sz="0" w:space="0" w:color="auto" w:frame="1"/>
          <w:shd w:val="clear" w:color="auto" w:fill="FFFFFF"/>
        </w:rPr>
      </w:pPr>
      <w:r w:rsidRPr="0097453E">
        <w:rPr>
          <w:rFonts w:ascii="Times New Roman" w:eastAsia="Calibri" w:hAnsi="Times New Roman" w:cs="Times New Roman"/>
          <w:b/>
          <w:bCs/>
          <w:color w:val="FF0000"/>
          <w:sz w:val="24"/>
          <w:szCs w:val="24"/>
          <w:bdr w:val="none" w:sz="0" w:space="0" w:color="auto" w:frame="1"/>
          <w:shd w:val="clear" w:color="auto" w:fill="FFFFFF"/>
        </w:rPr>
        <w:t>«Правильная» сказка</w:t>
      </w:r>
      <w:r w:rsidRPr="0097453E">
        <w:rPr>
          <w:rFonts w:ascii="Times New Roman" w:eastAsia="Calibri" w:hAnsi="Times New Roman" w:cs="Times New Roman"/>
          <w:bCs/>
          <w:sz w:val="24"/>
          <w:szCs w:val="24"/>
          <w:bdr w:val="none" w:sz="0" w:space="0" w:color="auto" w:frame="1"/>
          <w:shd w:val="clear" w:color="auto" w:fill="FFFFFF"/>
        </w:rPr>
        <w:t xml:space="preserve"> поможет ребенку при необходимости избавить</w:t>
      </w:r>
      <w:r w:rsidR="0097453E">
        <w:rPr>
          <w:rFonts w:ascii="Times New Roman" w:eastAsia="Calibri" w:hAnsi="Times New Roman" w:cs="Times New Roman"/>
          <w:bCs/>
          <w:sz w:val="24"/>
          <w:szCs w:val="24"/>
          <w:bdr w:val="none" w:sz="0" w:space="0" w:color="auto" w:frame="1"/>
          <w:shd w:val="clear" w:color="auto" w:fill="FFFFFF"/>
        </w:rPr>
        <w:t>ся</w:t>
      </w:r>
      <w:r w:rsidRPr="0097453E">
        <w:rPr>
          <w:rFonts w:ascii="Times New Roman" w:eastAsia="Calibri" w:hAnsi="Times New Roman" w:cs="Times New Roman"/>
          <w:bCs/>
          <w:sz w:val="24"/>
          <w:szCs w:val="24"/>
          <w:bdr w:val="none" w:sz="0" w:space="0" w:color="auto" w:frame="1"/>
          <w:shd w:val="clear" w:color="auto" w:fill="FFFFFF"/>
        </w:rPr>
        <w:t xml:space="preserve"> от застенчивости, ответить на часто возни</w:t>
      </w:r>
      <w:r w:rsidR="0097453E">
        <w:rPr>
          <w:rFonts w:ascii="Times New Roman" w:eastAsia="Calibri" w:hAnsi="Times New Roman" w:cs="Times New Roman"/>
          <w:bCs/>
          <w:sz w:val="24"/>
          <w:szCs w:val="24"/>
          <w:bdr w:val="none" w:sz="0" w:space="0" w:color="auto" w:frame="1"/>
          <w:shd w:val="clear" w:color="auto" w:fill="FFFFFF"/>
        </w:rPr>
        <w:t>кающие у малышей вопросы,</w:t>
      </w:r>
      <w:r w:rsidRPr="0097453E">
        <w:rPr>
          <w:rFonts w:ascii="Times New Roman" w:eastAsia="Calibri" w:hAnsi="Times New Roman" w:cs="Times New Roman"/>
          <w:bCs/>
          <w:sz w:val="24"/>
          <w:szCs w:val="24"/>
          <w:bdr w:val="none" w:sz="0" w:space="0" w:color="auto" w:frame="1"/>
          <w:shd w:val="clear" w:color="auto" w:fill="FFFFFF"/>
        </w:rPr>
        <w:t xml:space="preserve"> понять причины плохого поведения и избавиться от них, научить</w:t>
      </w:r>
      <w:r w:rsidR="0097453E">
        <w:rPr>
          <w:rFonts w:ascii="Times New Roman" w:eastAsia="Calibri" w:hAnsi="Times New Roman" w:cs="Times New Roman"/>
          <w:bCs/>
          <w:sz w:val="24"/>
          <w:szCs w:val="24"/>
          <w:bdr w:val="none" w:sz="0" w:space="0" w:color="auto" w:frame="1"/>
          <w:shd w:val="clear" w:color="auto" w:fill="FFFFFF"/>
        </w:rPr>
        <w:t>ся</w:t>
      </w:r>
      <w:r w:rsidRPr="0097453E">
        <w:rPr>
          <w:rFonts w:ascii="Times New Roman" w:eastAsia="Calibri" w:hAnsi="Times New Roman" w:cs="Times New Roman"/>
          <w:bCs/>
          <w:sz w:val="24"/>
          <w:szCs w:val="24"/>
          <w:bdr w:val="none" w:sz="0" w:space="0" w:color="auto" w:frame="1"/>
          <w:shd w:val="clear" w:color="auto" w:fill="FFFFFF"/>
        </w:rPr>
        <w:t xml:space="preserve"> общественным правилам, этике, морали. Поэтому смело можно считать сказки не только приятным времяпровождением, развлечением для болеющего ребенка и успокаивающим способом перед укладыванием ребенка на сон, но и своеобразным лекарством и домашним книжным психологом.</w:t>
      </w:r>
      <w:r w:rsidR="00BF261E" w:rsidRPr="00BF261E">
        <w:rPr>
          <w:rFonts w:ascii="PT Sans" w:hAnsi="PT Sans"/>
          <w:b/>
          <w:bCs/>
          <w:color w:val="FF6600"/>
          <w:sz w:val="30"/>
          <w:szCs w:val="30"/>
          <w:bdr w:val="none" w:sz="0" w:space="0" w:color="auto" w:frame="1"/>
          <w:shd w:val="clear" w:color="auto" w:fill="FFFFFF"/>
        </w:rPr>
        <w:t xml:space="preserve"> </w:t>
      </w:r>
    </w:p>
    <w:p w:rsidR="00CA6C1A" w:rsidRPr="00870F17" w:rsidRDefault="00BF261E" w:rsidP="0097453E">
      <w:pPr>
        <w:ind w:firstLine="426"/>
        <w:jc w:val="both"/>
        <w:rPr>
          <w:rFonts w:ascii="Times New Roman" w:eastAsia="Calibri" w:hAnsi="Times New Roman" w:cs="Times New Roman"/>
          <w:b/>
          <w:bCs/>
          <w:color w:val="009900"/>
          <w:sz w:val="24"/>
          <w:szCs w:val="24"/>
          <w:bdr w:val="none" w:sz="0" w:space="0" w:color="auto" w:frame="1"/>
          <w:shd w:val="clear" w:color="auto" w:fill="FFFFFF"/>
        </w:rPr>
      </w:pPr>
      <w:r w:rsidRPr="00870F17">
        <w:rPr>
          <w:rFonts w:ascii="Times New Roman" w:eastAsia="Calibri" w:hAnsi="Times New Roman" w:cs="Times New Roman"/>
          <w:b/>
          <w:bCs/>
          <w:color w:val="009900"/>
          <w:sz w:val="24"/>
          <w:szCs w:val="24"/>
          <w:bdr w:val="none" w:sz="0" w:space="0" w:color="auto" w:frame="1"/>
          <w:shd w:val="clear" w:color="auto" w:fill="FFFFFF"/>
        </w:rPr>
        <w:t>Главное предназначение сказок – поведать ребёнку об устройстве мира, о том, по каким законам осуществляется жизнь в обществе. Другими словами, сказки готовят ребёнка к будущей взрослой жизни. Кроме того, сказки формируют нравственные ориентиры, прививая ребёнку представления о хорошем и плохом, о добре и зле.</w:t>
      </w:r>
    </w:p>
    <w:p w:rsidR="00E33F42" w:rsidRDefault="00821730" w:rsidP="00821730">
      <w:pPr>
        <w:ind w:firstLine="426"/>
        <w:jc w:val="both"/>
        <w:rPr>
          <w:rFonts w:ascii="Times New Roman" w:eastAsia="Calibri" w:hAnsi="Times New Roman" w:cs="Times New Roman"/>
          <w:bCs/>
          <w:color w:val="FF0000"/>
          <w:sz w:val="24"/>
          <w:szCs w:val="24"/>
          <w:bdr w:val="none" w:sz="0" w:space="0" w:color="auto" w:frame="1"/>
          <w:shd w:val="clear" w:color="auto" w:fill="FFFFFF"/>
        </w:rPr>
      </w:pPr>
      <w:r w:rsidRPr="00E33F42">
        <w:rPr>
          <w:rFonts w:ascii="Times New Roman" w:eastAsia="Calibri" w:hAnsi="Times New Roman" w:cs="Times New Roman"/>
          <w:b/>
          <w:bCs/>
          <w:color w:val="FF0000"/>
          <w:sz w:val="24"/>
          <w:szCs w:val="24"/>
          <w:bdr w:val="none" w:sz="0" w:space="0" w:color="auto" w:frame="1"/>
          <w:shd w:val="clear" w:color="auto" w:fill="FFFFFF"/>
        </w:rPr>
        <w:lastRenderedPageBreak/>
        <w:t>Если смотреть на сказку глазами взрослого</w:t>
      </w:r>
      <w:r w:rsidRPr="00E33F42">
        <w:rPr>
          <w:rFonts w:ascii="Times New Roman" w:eastAsia="Calibri" w:hAnsi="Times New Roman" w:cs="Times New Roman"/>
          <w:bCs/>
          <w:color w:val="FF0000"/>
          <w:sz w:val="24"/>
          <w:szCs w:val="24"/>
          <w:bdr w:val="none" w:sz="0" w:space="0" w:color="auto" w:frame="1"/>
          <w:shd w:val="clear" w:color="auto" w:fill="FFFFFF"/>
        </w:rPr>
        <w:t xml:space="preserve">, </w:t>
      </w:r>
      <w:r w:rsidRPr="00821730">
        <w:rPr>
          <w:rFonts w:ascii="Times New Roman" w:eastAsia="Calibri" w:hAnsi="Times New Roman" w:cs="Times New Roman"/>
          <w:bCs/>
          <w:sz w:val="24"/>
          <w:szCs w:val="24"/>
          <w:bdr w:val="none" w:sz="0" w:space="0" w:color="auto" w:frame="1"/>
          <w:shd w:val="clear" w:color="auto" w:fill="FFFFFF"/>
        </w:rPr>
        <w:t>логически и рационально мыслящего человека, многие вещи кажутся очень опасными: жестокость, агрессия, гибель героев, хитрость и обман повсюду, равнодушие близки</w:t>
      </w:r>
      <w:r>
        <w:rPr>
          <w:rFonts w:ascii="Times New Roman" w:eastAsia="Calibri" w:hAnsi="Times New Roman" w:cs="Times New Roman"/>
          <w:bCs/>
          <w:sz w:val="24"/>
          <w:szCs w:val="24"/>
          <w:bdr w:val="none" w:sz="0" w:space="0" w:color="auto" w:frame="1"/>
          <w:shd w:val="clear" w:color="auto" w:fill="FFFFFF"/>
        </w:rPr>
        <w:t xml:space="preserve">х видятся в сказках повсеместно. </w:t>
      </w:r>
      <w:proofErr w:type="gramStart"/>
      <w:r w:rsidRPr="00821730">
        <w:rPr>
          <w:rFonts w:ascii="Times New Roman" w:eastAsia="Calibri" w:hAnsi="Times New Roman" w:cs="Times New Roman"/>
          <w:bCs/>
          <w:sz w:val="24"/>
          <w:szCs w:val="24"/>
          <w:bdr w:val="none" w:sz="0" w:space="0" w:color="auto" w:frame="1"/>
          <w:shd w:val="clear" w:color="auto" w:fill="FFFFFF"/>
        </w:rPr>
        <w:t>Иногда</w:t>
      </w:r>
      <w:proofErr w:type="gramEnd"/>
      <w:r w:rsidRPr="00821730">
        <w:rPr>
          <w:rFonts w:ascii="Times New Roman" w:eastAsia="Calibri" w:hAnsi="Times New Roman" w:cs="Times New Roman"/>
          <w:bCs/>
          <w:sz w:val="24"/>
          <w:szCs w:val="24"/>
          <w:bdr w:val="none" w:sz="0" w:space="0" w:color="auto" w:frame="1"/>
          <w:shd w:val="clear" w:color="auto" w:fill="FFFFFF"/>
        </w:rPr>
        <w:t xml:space="preserve"> кажется, что сказки пропагандируют лень, тунеядство, глупость и другие негативные качества. Всё дело в том, что смотреть на сказку глазами взрослого совсем не нужно.</w:t>
      </w:r>
    </w:p>
    <w:p w:rsidR="00821730" w:rsidRDefault="00821730" w:rsidP="00821730">
      <w:pPr>
        <w:ind w:firstLine="426"/>
        <w:jc w:val="both"/>
        <w:rPr>
          <w:rFonts w:ascii="Times New Roman" w:eastAsia="Calibri" w:hAnsi="Times New Roman" w:cs="Times New Roman"/>
          <w:bCs/>
          <w:sz w:val="24"/>
          <w:szCs w:val="24"/>
          <w:bdr w:val="none" w:sz="0" w:space="0" w:color="auto" w:frame="1"/>
          <w:shd w:val="clear" w:color="auto" w:fill="FFFFFF"/>
        </w:rPr>
      </w:pPr>
      <w:r w:rsidRPr="00E33F42">
        <w:rPr>
          <w:rFonts w:ascii="Times New Roman" w:eastAsia="Calibri" w:hAnsi="Times New Roman" w:cs="Times New Roman"/>
          <w:b/>
          <w:bCs/>
          <w:color w:val="FF0000"/>
          <w:sz w:val="24"/>
          <w:szCs w:val="24"/>
          <w:bdr w:val="none" w:sz="0" w:space="0" w:color="auto" w:frame="1"/>
          <w:shd w:val="clear" w:color="auto" w:fill="FFFFFF"/>
        </w:rPr>
        <w:t>Сказка «разговаривает» с нами особым языком – языком символов и метафор</w:t>
      </w:r>
      <w:r w:rsidRPr="00821730">
        <w:rPr>
          <w:rFonts w:ascii="Times New Roman" w:eastAsia="Calibri" w:hAnsi="Times New Roman" w:cs="Times New Roman"/>
          <w:b/>
          <w:bCs/>
          <w:color w:val="C00000"/>
          <w:sz w:val="24"/>
          <w:szCs w:val="24"/>
          <w:bdr w:val="none" w:sz="0" w:space="0" w:color="auto" w:frame="1"/>
          <w:shd w:val="clear" w:color="auto" w:fill="FFFFFF"/>
        </w:rPr>
        <w:t>.</w:t>
      </w:r>
      <w:r w:rsidRPr="00821730">
        <w:rPr>
          <w:rFonts w:ascii="Times New Roman" w:eastAsia="Calibri" w:hAnsi="Times New Roman" w:cs="Times New Roman"/>
          <w:bCs/>
          <w:color w:val="C00000"/>
          <w:sz w:val="24"/>
          <w:szCs w:val="24"/>
          <w:bdr w:val="none" w:sz="0" w:space="0" w:color="auto" w:frame="1"/>
          <w:shd w:val="clear" w:color="auto" w:fill="FFFFFF"/>
        </w:rPr>
        <w:t> </w:t>
      </w:r>
      <w:r w:rsidRPr="00870F17">
        <w:rPr>
          <w:rFonts w:ascii="Times New Roman" w:eastAsia="Calibri" w:hAnsi="Times New Roman" w:cs="Times New Roman"/>
          <w:bCs/>
          <w:sz w:val="24"/>
          <w:szCs w:val="24"/>
          <w:bdr w:val="none" w:sz="0" w:space="0" w:color="auto" w:frame="1"/>
          <w:shd w:val="clear" w:color="auto" w:fill="FFFFFF"/>
        </w:rPr>
        <w:t>Всё, что происходит в сказке не нужно воспринимать буквально. Даже самые странные и негативные с точки зрения рационального ума вещи в сказке – всего лишь символ чего-либо.</w:t>
      </w:r>
    </w:p>
    <w:p w:rsidR="00E33F42" w:rsidRDefault="00E33F42" w:rsidP="00821730">
      <w:pPr>
        <w:ind w:firstLine="426"/>
        <w:jc w:val="both"/>
        <w:rPr>
          <w:rFonts w:ascii="Times New Roman" w:eastAsia="Calibri" w:hAnsi="Times New Roman" w:cs="Times New Roman"/>
          <w:bCs/>
          <w:sz w:val="24"/>
          <w:szCs w:val="24"/>
          <w:bdr w:val="none" w:sz="0" w:space="0" w:color="auto" w:frame="1"/>
          <w:shd w:val="clear" w:color="auto" w:fill="FFFFFF"/>
        </w:rPr>
      </w:pPr>
      <w:r w:rsidRPr="00E33F42">
        <w:rPr>
          <w:rFonts w:ascii="Times New Roman" w:eastAsia="Calibri" w:hAnsi="Times New Roman" w:cs="Times New Roman"/>
          <w:b/>
          <w:bCs/>
          <w:color w:val="FF0000"/>
          <w:sz w:val="24"/>
          <w:szCs w:val="24"/>
          <w:bdr w:val="none" w:sz="0" w:space="0" w:color="auto" w:frame="1"/>
          <w:shd w:val="clear" w:color="auto" w:fill="FFFFFF"/>
        </w:rPr>
        <w:t>Страшные сказки не только можно, но и нужно читать детям.</w:t>
      </w:r>
      <w:r w:rsidRPr="00E33F42">
        <w:rPr>
          <w:rFonts w:ascii="Times New Roman" w:eastAsia="Calibri" w:hAnsi="Times New Roman" w:cs="Times New Roman"/>
          <w:bCs/>
          <w:color w:val="FF0000"/>
          <w:sz w:val="24"/>
          <w:szCs w:val="24"/>
          <w:bdr w:val="none" w:sz="0" w:space="0" w:color="auto" w:frame="1"/>
          <w:shd w:val="clear" w:color="auto" w:fill="FFFFFF"/>
        </w:rPr>
        <w:t> </w:t>
      </w:r>
      <w:r w:rsidRPr="00E33F42">
        <w:rPr>
          <w:rFonts w:ascii="Times New Roman" w:eastAsia="Calibri" w:hAnsi="Times New Roman" w:cs="Times New Roman"/>
          <w:bCs/>
          <w:sz w:val="24"/>
          <w:szCs w:val="24"/>
          <w:bdr w:val="none" w:sz="0" w:space="0" w:color="auto" w:frame="1"/>
          <w:shd w:val="clear" w:color="auto" w:fill="FFFFFF"/>
        </w:rPr>
        <w:t>Такие сказки являются своеобразной «прививкой» перед выходом во взрослую жизнь. В реальной жизни людям многое приходится претерпевать, и готовиться к этому нужно с детства. Через сказку ребенок сталкивается с допустимой для него долей стресса, «вырабатывает иммунитет» к ней и тем самым готовится к встрече с реальными обстоятельствами.</w:t>
      </w:r>
    </w:p>
    <w:p w:rsidR="00532065" w:rsidRDefault="00532065" w:rsidP="00821730">
      <w:pPr>
        <w:ind w:firstLine="426"/>
        <w:jc w:val="both"/>
        <w:rPr>
          <w:rFonts w:ascii="Times New Roman" w:eastAsia="Calibri" w:hAnsi="Times New Roman" w:cs="Times New Roman"/>
          <w:bCs/>
          <w:sz w:val="24"/>
          <w:szCs w:val="24"/>
          <w:bdr w:val="none" w:sz="0" w:space="0" w:color="auto" w:frame="1"/>
          <w:shd w:val="clear" w:color="auto" w:fill="FFFFFF"/>
        </w:rPr>
      </w:pPr>
    </w:p>
    <w:p w:rsidR="00532065" w:rsidRPr="00532065" w:rsidRDefault="00532065" w:rsidP="00532065">
      <w:pPr>
        <w:ind w:firstLine="426"/>
        <w:jc w:val="both"/>
        <w:rPr>
          <w:rFonts w:ascii="Times New Roman" w:eastAsia="Calibri" w:hAnsi="Times New Roman" w:cs="Times New Roman"/>
          <w:bCs/>
          <w:sz w:val="24"/>
          <w:szCs w:val="24"/>
          <w:bdr w:val="none" w:sz="0" w:space="0" w:color="auto" w:frame="1"/>
          <w:shd w:val="clear" w:color="auto" w:fill="FFFFFF"/>
        </w:rPr>
      </w:pPr>
      <w:r w:rsidRPr="00532065">
        <w:rPr>
          <w:rFonts w:ascii="Times New Roman" w:eastAsia="Calibri" w:hAnsi="Times New Roman" w:cs="Times New Roman"/>
          <w:b/>
          <w:bCs/>
          <w:color w:val="0070C0"/>
          <w:sz w:val="24"/>
          <w:szCs w:val="24"/>
          <w:bdr w:val="none" w:sz="0" w:space="0" w:color="auto" w:frame="1"/>
          <w:shd w:val="clear" w:color="auto" w:fill="FFFFFF"/>
        </w:rPr>
        <w:lastRenderedPageBreak/>
        <w:t>Сказки бывают очень разными:</w:t>
      </w:r>
      <w:r w:rsidRPr="00532065">
        <w:rPr>
          <w:rFonts w:ascii="Times New Roman" w:eastAsia="Calibri" w:hAnsi="Times New Roman" w:cs="Times New Roman"/>
          <w:bCs/>
          <w:color w:val="0070C0"/>
          <w:sz w:val="24"/>
          <w:szCs w:val="24"/>
          <w:bdr w:val="none" w:sz="0" w:space="0" w:color="auto" w:frame="1"/>
          <w:shd w:val="clear" w:color="auto" w:fill="FFFFFF"/>
        </w:rPr>
        <w:t xml:space="preserve"> </w:t>
      </w:r>
      <w:r w:rsidRPr="00532065">
        <w:rPr>
          <w:rFonts w:ascii="Times New Roman" w:eastAsia="Calibri" w:hAnsi="Times New Roman" w:cs="Times New Roman"/>
          <w:bCs/>
          <w:sz w:val="24"/>
          <w:szCs w:val="24"/>
          <w:bdr w:val="none" w:sz="0" w:space="0" w:color="auto" w:frame="1"/>
          <w:shd w:val="clear" w:color="auto" w:fill="FFFFFF"/>
        </w:rPr>
        <w:t>бытовыми, волшебными, сказками о животных. Любая сказка направлена на то, чтобы ребенок что-нибудь почерпнул из нее: это могут быть навыки общения и поведения, разрешение каких-то жизненных ситуаций, обучение правильным поступкам и мыслям, ориентация ребенка в обществе, избавление от капризов, страхов, комплексов.</w:t>
      </w:r>
    </w:p>
    <w:p w:rsidR="00532065" w:rsidRPr="00532065" w:rsidRDefault="00532065" w:rsidP="00532065">
      <w:pPr>
        <w:ind w:firstLine="426"/>
        <w:jc w:val="both"/>
        <w:rPr>
          <w:rFonts w:ascii="Times New Roman" w:eastAsia="Calibri" w:hAnsi="Times New Roman" w:cs="Times New Roman"/>
          <w:bCs/>
          <w:sz w:val="24"/>
          <w:szCs w:val="24"/>
          <w:bdr w:val="none" w:sz="0" w:space="0" w:color="auto" w:frame="1"/>
          <w:shd w:val="clear" w:color="auto" w:fill="FFFFFF"/>
        </w:rPr>
      </w:pPr>
      <w:r w:rsidRPr="00532065">
        <w:rPr>
          <w:rFonts w:ascii="Times New Roman" w:eastAsia="Calibri" w:hAnsi="Times New Roman" w:cs="Times New Roman"/>
          <w:b/>
          <w:bCs/>
          <w:color w:val="0070C0"/>
          <w:sz w:val="24"/>
          <w:szCs w:val="24"/>
          <w:bdr w:val="none" w:sz="0" w:space="0" w:color="auto" w:frame="1"/>
          <w:shd w:val="clear" w:color="auto" w:fill="FFFFFF"/>
        </w:rPr>
        <w:t>Правильно выбранная сказка не будет прослушана малышом пассивно:</w:t>
      </w:r>
      <w:r w:rsidRPr="00532065">
        <w:rPr>
          <w:rFonts w:ascii="Times New Roman" w:eastAsia="Calibri" w:hAnsi="Times New Roman" w:cs="Times New Roman"/>
          <w:bCs/>
          <w:color w:val="0070C0"/>
          <w:sz w:val="24"/>
          <w:szCs w:val="24"/>
          <w:bdr w:val="none" w:sz="0" w:space="0" w:color="auto" w:frame="1"/>
          <w:shd w:val="clear" w:color="auto" w:fill="FFFFFF"/>
        </w:rPr>
        <w:t xml:space="preserve"> </w:t>
      </w:r>
      <w:r w:rsidRPr="00532065">
        <w:rPr>
          <w:rFonts w:ascii="Times New Roman" w:eastAsia="Calibri" w:hAnsi="Times New Roman" w:cs="Times New Roman"/>
          <w:bCs/>
          <w:sz w:val="24"/>
          <w:szCs w:val="24"/>
          <w:bdr w:val="none" w:sz="0" w:space="0" w:color="auto" w:frame="1"/>
          <w:shd w:val="clear" w:color="auto" w:fill="FFFFFF"/>
        </w:rPr>
        <w:t>появившиеся во время чтения или после него вопросы указывают на то, что сказка оказала на ребенка влияние, заинтересовала его, побудила проявление любопытства. Дети способны на придумывание невероятных продолжений жизни героев после окончания сказочного действа – а это развитие воображения, фантазии и логического мышления. Прислушавшись к своему ребенку, можно понять его переживания и обиды, которыми он наделяет героев в собственных фантазиях, после чего найти с ним общий язык  и оказать помощь в решении детских, но подчас таких серьезных проблем, станет проще.</w:t>
      </w:r>
    </w:p>
    <w:p w:rsidR="00532065" w:rsidRPr="00870F17" w:rsidRDefault="00532065" w:rsidP="00821730">
      <w:pPr>
        <w:ind w:firstLine="426"/>
        <w:jc w:val="both"/>
        <w:rPr>
          <w:rFonts w:ascii="Times New Roman" w:eastAsia="Calibri" w:hAnsi="Times New Roman" w:cs="Times New Roman"/>
          <w:bCs/>
          <w:sz w:val="24"/>
          <w:szCs w:val="24"/>
          <w:bdr w:val="none" w:sz="0" w:space="0" w:color="auto" w:frame="1"/>
          <w:shd w:val="clear" w:color="auto" w:fill="FFFFFF"/>
        </w:rPr>
      </w:pPr>
    </w:p>
    <w:p w:rsidR="00821730" w:rsidRPr="00BF261E" w:rsidRDefault="00821730" w:rsidP="0097453E">
      <w:pPr>
        <w:ind w:firstLine="426"/>
        <w:jc w:val="both"/>
        <w:rPr>
          <w:rFonts w:ascii="Times New Roman" w:eastAsia="Calibri" w:hAnsi="Times New Roman" w:cs="Times New Roman"/>
          <w:bCs/>
          <w:color w:val="C00000"/>
          <w:sz w:val="24"/>
          <w:szCs w:val="24"/>
          <w:bdr w:val="none" w:sz="0" w:space="0" w:color="auto" w:frame="1"/>
          <w:shd w:val="clear" w:color="auto" w:fill="FFFFFF"/>
        </w:rPr>
      </w:pPr>
    </w:p>
    <w:p w:rsidR="008A1C9B" w:rsidRPr="008A1C9B" w:rsidRDefault="008A1C9B" w:rsidP="008A1C9B">
      <w:pPr>
        <w:ind w:firstLine="426"/>
        <w:jc w:val="both"/>
        <w:rPr>
          <w:rFonts w:ascii="Times New Roman" w:eastAsia="Calibri" w:hAnsi="Times New Roman" w:cs="Times New Roman"/>
          <w:b/>
          <w:bCs/>
          <w:color w:val="FF0000"/>
          <w:sz w:val="24"/>
          <w:szCs w:val="24"/>
        </w:rPr>
      </w:pPr>
      <w:r w:rsidRPr="008A1C9B">
        <w:rPr>
          <w:rFonts w:ascii="Times New Roman" w:eastAsia="Calibri" w:hAnsi="Times New Roman" w:cs="Times New Roman"/>
          <w:b/>
          <w:bCs/>
          <w:color w:val="FF0000"/>
          <w:sz w:val="24"/>
          <w:szCs w:val="24"/>
        </w:rPr>
        <w:lastRenderedPageBreak/>
        <w:t xml:space="preserve">Как же выбрать правильную сказку для вашего ребенка? Вот несколько правил выбора полезной сказки. </w:t>
      </w:r>
    </w:p>
    <w:p w:rsidR="008A1C9B" w:rsidRPr="008A1C9B" w:rsidRDefault="008A1C9B" w:rsidP="008A1C9B">
      <w:pPr>
        <w:ind w:firstLine="426"/>
        <w:jc w:val="both"/>
        <w:rPr>
          <w:rFonts w:ascii="Times New Roman" w:eastAsia="Calibri" w:hAnsi="Times New Roman" w:cs="Times New Roman"/>
          <w:sz w:val="24"/>
          <w:szCs w:val="24"/>
        </w:rPr>
      </w:pPr>
      <w:r w:rsidRPr="008A1C9B">
        <w:rPr>
          <w:rFonts w:ascii="Times New Roman" w:eastAsia="Calibri" w:hAnsi="Times New Roman" w:cs="Times New Roman"/>
          <w:b/>
          <w:bCs/>
          <w:color w:val="009900"/>
          <w:sz w:val="24"/>
          <w:szCs w:val="24"/>
        </w:rPr>
        <w:t>1</w:t>
      </w:r>
      <w:r w:rsidRPr="00825A30">
        <w:rPr>
          <w:rFonts w:ascii="Times New Roman" w:eastAsia="Calibri" w:hAnsi="Times New Roman" w:cs="Times New Roman"/>
          <w:b/>
          <w:bCs/>
          <w:color w:val="009900"/>
          <w:sz w:val="24"/>
          <w:szCs w:val="24"/>
          <w:u w:val="double"/>
        </w:rPr>
        <w:t>.</w:t>
      </w:r>
      <w:r w:rsidRPr="00825A30">
        <w:rPr>
          <w:rFonts w:ascii="Times New Roman" w:eastAsia="Calibri" w:hAnsi="Times New Roman" w:cs="Times New Roman"/>
          <w:bCs/>
          <w:color w:val="009900"/>
          <w:sz w:val="24"/>
          <w:szCs w:val="24"/>
          <w:u w:val="double"/>
        </w:rPr>
        <w:t xml:space="preserve"> </w:t>
      </w:r>
      <w:r w:rsidRPr="00825A30">
        <w:rPr>
          <w:rFonts w:ascii="Times New Roman" w:eastAsia="Calibri" w:hAnsi="Times New Roman" w:cs="Times New Roman"/>
          <w:bCs/>
          <w:sz w:val="24"/>
          <w:szCs w:val="24"/>
          <w:u w:val="double" w:color="009900"/>
        </w:rPr>
        <w:t xml:space="preserve">В сказке, которую мы начинаем читать малышу, все должно заканчиваться хорошо. </w:t>
      </w:r>
      <w:r w:rsidRPr="008A1C9B">
        <w:rPr>
          <w:rFonts w:ascii="Times New Roman" w:eastAsia="Calibri" w:hAnsi="Times New Roman" w:cs="Times New Roman"/>
          <w:bCs/>
          <w:sz w:val="24"/>
          <w:szCs w:val="24"/>
        </w:rPr>
        <w:t>Какие угодно приключения могут происходить с героями на протяжении всего сюжета, но в конце добро должно обязательно победить. Для ребенка это будет означать, что мир полон справедливости и зло всегда будет наказано.</w:t>
      </w:r>
    </w:p>
    <w:p w:rsidR="008A1C9B" w:rsidRPr="008A1C9B" w:rsidRDefault="008A1C9B" w:rsidP="008A1C9B">
      <w:pPr>
        <w:ind w:firstLine="426"/>
        <w:jc w:val="both"/>
        <w:rPr>
          <w:rFonts w:ascii="Times New Roman" w:eastAsia="Calibri" w:hAnsi="Times New Roman" w:cs="Times New Roman"/>
          <w:sz w:val="24"/>
          <w:szCs w:val="24"/>
        </w:rPr>
      </w:pPr>
      <w:r w:rsidRPr="008A1C9B">
        <w:rPr>
          <w:rFonts w:ascii="Times New Roman" w:eastAsia="Calibri" w:hAnsi="Times New Roman" w:cs="Times New Roman"/>
          <w:b/>
          <w:bCs/>
          <w:color w:val="009900"/>
          <w:sz w:val="24"/>
          <w:szCs w:val="24"/>
        </w:rPr>
        <w:t>2.</w:t>
      </w:r>
      <w:r w:rsidRPr="008A1C9B">
        <w:rPr>
          <w:rFonts w:ascii="Times New Roman" w:eastAsia="Calibri" w:hAnsi="Times New Roman" w:cs="Times New Roman"/>
          <w:bCs/>
          <w:color w:val="009900"/>
          <w:sz w:val="24"/>
          <w:szCs w:val="24"/>
        </w:rPr>
        <w:t xml:space="preserve"> </w:t>
      </w:r>
      <w:r w:rsidRPr="00825A30">
        <w:rPr>
          <w:rFonts w:ascii="Times New Roman" w:eastAsia="Calibri" w:hAnsi="Times New Roman" w:cs="Times New Roman"/>
          <w:bCs/>
          <w:sz w:val="24"/>
          <w:szCs w:val="24"/>
          <w:u w:val="double" w:color="009900"/>
        </w:rPr>
        <w:t>Те персонажи, которые в сказке выглядят маленькими и беспомощными должны побеждать.</w:t>
      </w:r>
      <w:r w:rsidRPr="008A1C9B">
        <w:rPr>
          <w:rFonts w:ascii="Times New Roman" w:eastAsia="Calibri" w:hAnsi="Times New Roman" w:cs="Times New Roman"/>
          <w:bCs/>
          <w:sz w:val="24"/>
          <w:szCs w:val="24"/>
        </w:rPr>
        <w:t xml:space="preserve"> Такие сказки показывают маленькому ребенку, что даже если ты мал и многое не умеешь, ты все равно можешь добиться своего при определенном старании.</w:t>
      </w:r>
    </w:p>
    <w:p w:rsidR="008A1C9B" w:rsidRPr="008A1C9B" w:rsidRDefault="008A1C9B" w:rsidP="008A1C9B">
      <w:pPr>
        <w:ind w:firstLine="426"/>
        <w:jc w:val="both"/>
        <w:rPr>
          <w:rFonts w:ascii="Times New Roman" w:eastAsia="Calibri" w:hAnsi="Times New Roman" w:cs="Times New Roman"/>
          <w:sz w:val="24"/>
          <w:szCs w:val="24"/>
        </w:rPr>
      </w:pPr>
      <w:r w:rsidRPr="008A1C9B">
        <w:rPr>
          <w:rFonts w:ascii="Times New Roman" w:eastAsia="Calibri" w:hAnsi="Times New Roman" w:cs="Times New Roman"/>
          <w:b/>
          <w:bCs/>
          <w:color w:val="009900"/>
          <w:sz w:val="24"/>
          <w:szCs w:val="24"/>
        </w:rPr>
        <w:t>3.</w:t>
      </w:r>
      <w:r w:rsidRPr="008A1C9B">
        <w:rPr>
          <w:rFonts w:ascii="Times New Roman" w:eastAsia="Calibri" w:hAnsi="Times New Roman" w:cs="Times New Roman"/>
          <w:bCs/>
          <w:color w:val="009900"/>
          <w:sz w:val="24"/>
          <w:szCs w:val="24"/>
        </w:rPr>
        <w:t xml:space="preserve"> </w:t>
      </w:r>
      <w:r w:rsidRPr="00825A30">
        <w:rPr>
          <w:rFonts w:ascii="Times New Roman" w:eastAsia="Calibri" w:hAnsi="Times New Roman" w:cs="Times New Roman"/>
          <w:bCs/>
          <w:sz w:val="24"/>
          <w:szCs w:val="24"/>
          <w:u w:val="double" w:color="009900"/>
        </w:rPr>
        <w:t>Очень важно выбирать сказки в соответствии с возрастом ребенка.</w:t>
      </w:r>
      <w:r w:rsidR="00B1110B">
        <w:rPr>
          <w:rFonts w:ascii="Times New Roman" w:eastAsia="Calibri" w:hAnsi="Times New Roman" w:cs="Times New Roman"/>
          <w:bCs/>
          <w:sz w:val="24"/>
          <w:szCs w:val="24"/>
        </w:rPr>
        <w:t xml:space="preserve"> </w:t>
      </w:r>
      <w:r w:rsidRPr="008A1C9B">
        <w:rPr>
          <w:rFonts w:ascii="Times New Roman" w:eastAsia="Calibri" w:hAnsi="Times New Roman" w:cs="Times New Roman"/>
          <w:bCs/>
          <w:sz w:val="24"/>
          <w:szCs w:val="24"/>
        </w:rPr>
        <w:t xml:space="preserve">Так, </w:t>
      </w:r>
      <w:r w:rsidRPr="008A1C9B">
        <w:rPr>
          <w:rFonts w:ascii="Times New Roman" w:eastAsia="Calibri" w:hAnsi="Times New Roman" w:cs="Times New Roman"/>
          <w:b/>
          <w:bCs/>
          <w:color w:val="009900"/>
          <w:sz w:val="24"/>
          <w:szCs w:val="24"/>
        </w:rPr>
        <w:t>самым маленьким деткам</w:t>
      </w:r>
      <w:r w:rsidRPr="008A1C9B">
        <w:rPr>
          <w:rFonts w:ascii="Times New Roman" w:eastAsia="Calibri" w:hAnsi="Times New Roman" w:cs="Times New Roman"/>
          <w:bCs/>
          <w:sz w:val="24"/>
          <w:szCs w:val="24"/>
        </w:rPr>
        <w:t>, лучше читать такие сказки, как «Колобок», «Курочка Ряба», «Репка», сказочки в стихах.</w:t>
      </w:r>
      <w:r>
        <w:rPr>
          <w:rFonts w:ascii="Times New Roman" w:eastAsia="Calibri" w:hAnsi="Times New Roman" w:cs="Times New Roman"/>
          <w:bCs/>
          <w:sz w:val="24"/>
          <w:szCs w:val="24"/>
        </w:rPr>
        <w:t xml:space="preserve"> </w:t>
      </w:r>
      <w:r w:rsidRPr="00825A30">
        <w:rPr>
          <w:rFonts w:ascii="Times New Roman" w:eastAsia="Calibri" w:hAnsi="Times New Roman" w:cs="Times New Roman"/>
          <w:b/>
          <w:bCs/>
          <w:color w:val="009900"/>
          <w:sz w:val="24"/>
          <w:szCs w:val="24"/>
        </w:rPr>
        <w:t>Детям чуть старше</w:t>
      </w:r>
      <w:r w:rsidRPr="00825A30">
        <w:rPr>
          <w:rFonts w:ascii="Times New Roman" w:eastAsia="Calibri" w:hAnsi="Times New Roman" w:cs="Times New Roman"/>
          <w:bCs/>
          <w:color w:val="009900"/>
          <w:sz w:val="24"/>
          <w:szCs w:val="24"/>
        </w:rPr>
        <w:t xml:space="preserve"> </w:t>
      </w:r>
      <w:r w:rsidRPr="008A1C9B">
        <w:rPr>
          <w:rFonts w:ascii="Times New Roman" w:eastAsia="Calibri" w:hAnsi="Times New Roman" w:cs="Times New Roman"/>
          <w:bCs/>
          <w:sz w:val="24"/>
          <w:szCs w:val="24"/>
        </w:rPr>
        <w:t>можно почитать сказки с более сложным сюжетом, а именно: «Зайка-зазнайка», «Заяц и Лиса», любые другие истории с сюжетами о животных.</w:t>
      </w:r>
    </w:p>
    <w:p w:rsidR="008A1C9B" w:rsidRPr="008A1C9B" w:rsidRDefault="008A1C9B" w:rsidP="008A1C9B">
      <w:pPr>
        <w:ind w:firstLine="426"/>
        <w:jc w:val="both"/>
        <w:rPr>
          <w:rFonts w:ascii="Times New Roman" w:eastAsia="Calibri" w:hAnsi="Times New Roman" w:cs="Times New Roman"/>
          <w:sz w:val="24"/>
          <w:szCs w:val="24"/>
        </w:rPr>
      </w:pPr>
      <w:r w:rsidRPr="00825A30">
        <w:rPr>
          <w:rFonts w:ascii="Times New Roman" w:eastAsia="Calibri" w:hAnsi="Times New Roman" w:cs="Times New Roman"/>
          <w:b/>
          <w:bCs/>
          <w:color w:val="009900"/>
          <w:sz w:val="24"/>
          <w:szCs w:val="24"/>
        </w:rPr>
        <w:lastRenderedPageBreak/>
        <w:t>Детям 4х-5ти лет</w:t>
      </w:r>
      <w:r w:rsidRPr="008A1C9B">
        <w:rPr>
          <w:rFonts w:ascii="Times New Roman" w:eastAsia="Calibri" w:hAnsi="Times New Roman" w:cs="Times New Roman"/>
          <w:bCs/>
          <w:sz w:val="24"/>
          <w:szCs w:val="24"/>
        </w:rPr>
        <w:t xml:space="preserve"> уже можно рассказывать сказки, где наряду с персонажами зверей появляются люди. Это могут быть: «Маша и медведь», «Гуси-лебеди», «Серая шейка», «Кот в сапогах».</w:t>
      </w:r>
      <w:r w:rsidR="00825A30">
        <w:rPr>
          <w:rFonts w:ascii="Times New Roman" w:eastAsia="Calibri" w:hAnsi="Times New Roman" w:cs="Times New Roman"/>
          <w:bCs/>
          <w:sz w:val="24"/>
          <w:szCs w:val="24"/>
        </w:rPr>
        <w:t xml:space="preserve"> </w:t>
      </w:r>
      <w:r w:rsidRPr="00825A30">
        <w:rPr>
          <w:rFonts w:ascii="Times New Roman" w:eastAsia="Calibri" w:hAnsi="Times New Roman" w:cs="Times New Roman"/>
          <w:b/>
          <w:bCs/>
          <w:color w:val="009900"/>
          <w:sz w:val="24"/>
          <w:szCs w:val="24"/>
        </w:rPr>
        <w:t>У детей до 6-ти лет</w:t>
      </w:r>
      <w:r w:rsidRPr="008A1C9B">
        <w:rPr>
          <w:rFonts w:ascii="Times New Roman" w:eastAsia="Calibri" w:hAnsi="Times New Roman" w:cs="Times New Roman"/>
          <w:bCs/>
          <w:sz w:val="24"/>
          <w:szCs w:val="24"/>
        </w:rPr>
        <w:t xml:space="preserve"> очень развито воображение, и они действительно верят в волшебную палочку и другие чудеса. Это - время «Золушки», «</w:t>
      </w:r>
      <w:proofErr w:type="spellStart"/>
      <w:r w:rsidRPr="008A1C9B">
        <w:rPr>
          <w:rFonts w:ascii="Times New Roman" w:eastAsia="Calibri" w:hAnsi="Times New Roman" w:cs="Times New Roman"/>
          <w:bCs/>
          <w:sz w:val="24"/>
          <w:szCs w:val="24"/>
        </w:rPr>
        <w:t>Дюймовочки</w:t>
      </w:r>
      <w:proofErr w:type="spellEnd"/>
      <w:r w:rsidRPr="008A1C9B">
        <w:rPr>
          <w:rFonts w:ascii="Times New Roman" w:eastAsia="Calibri" w:hAnsi="Times New Roman" w:cs="Times New Roman"/>
          <w:bCs/>
          <w:sz w:val="24"/>
          <w:szCs w:val="24"/>
        </w:rPr>
        <w:t>», «Русалочки» и любых других сказок, в которых происходят чудеса и волшебные превращения.</w:t>
      </w:r>
      <w:r w:rsidR="00825A30">
        <w:rPr>
          <w:rFonts w:ascii="Times New Roman" w:eastAsia="Calibri" w:hAnsi="Times New Roman" w:cs="Times New Roman"/>
          <w:bCs/>
          <w:sz w:val="24"/>
          <w:szCs w:val="24"/>
        </w:rPr>
        <w:t xml:space="preserve"> </w:t>
      </w:r>
      <w:r w:rsidRPr="00825A30">
        <w:rPr>
          <w:rFonts w:ascii="Times New Roman" w:eastAsia="Calibri" w:hAnsi="Times New Roman" w:cs="Times New Roman"/>
          <w:b/>
          <w:bCs/>
          <w:color w:val="009900"/>
          <w:sz w:val="24"/>
          <w:szCs w:val="24"/>
        </w:rPr>
        <w:t>Для детей старшего дошкольного возраста</w:t>
      </w:r>
      <w:r w:rsidRPr="008A1C9B">
        <w:rPr>
          <w:rFonts w:ascii="Times New Roman" w:eastAsia="Calibri" w:hAnsi="Times New Roman" w:cs="Times New Roman"/>
          <w:bCs/>
          <w:sz w:val="24"/>
          <w:szCs w:val="24"/>
        </w:rPr>
        <w:t xml:space="preserve"> полезны такие сказки, как «Снежная королева», «Волшебник Изумрудного города», «Щелкунчик», «Двенадцать месяцев».</w:t>
      </w:r>
    </w:p>
    <w:p w:rsidR="008A1C9B" w:rsidRPr="008A1C9B" w:rsidRDefault="008A1C9B" w:rsidP="008A1C9B">
      <w:pPr>
        <w:ind w:firstLine="426"/>
        <w:jc w:val="both"/>
        <w:rPr>
          <w:rFonts w:ascii="Times New Roman" w:eastAsia="Calibri" w:hAnsi="Times New Roman" w:cs="Times New Roman"/>
          <w:sz w:val="24"/>
          <w:szCs w:val="24"/>
        </w:rPr>
      </w:pPr>
      <w:r w:rsidRPr="00825A30">
        <w:rPr>
          <w:rFonts w:ascii="Times New Roman" w:eastAsia="Calibri" w:hAnsi="Times New Roman" w:cs="Times New Roman"/>
          <w:b/>
          <w:bCs/>
          <w:color w:val="009900"/>
          <w:sz w:val="24"/>
          <w:szCs w:val="24"/>
        </w:rPr>
        <w:t>4.</w:t>
      </w:r>
      <w:r w:rsidRPr="00825A30">
        <w:rPr>
          <w:rFonts w:ascii="Times New Roman" w:eastAsia="Calibri" w:hAnsi="Times New Roman" w:cs="Times New Roman"/>
          <w:bCs/>
          <w:color w:val="009900"/>
          <w:sz w:val="24"/>
          <w:szCs w:val="24"/>
        </w:rPr>
        <w:t xml:space="preserve"> </w:t>
      </w:r>
      <w:r w:rsidRPr="00825A30">
        <w:rPr>
          <w:rFonts w:ascii="Times New Roman" w:eastAsia="Calibri" w:hAnsi="Times New Roman" w:cs="Times New Roman"/>
          <w:bCs/>
          <w:sz w:val="24"/>
          <w:szCs w:val="24"/>
          <w:u w:val="double" w:color="009900"/>
        </w:rPr>
        <w:t>Всегда важно знать сказки своего народа.</w:t>
      </w:r>
      <w:r w:rsidRPr="008A1C9B">
        <w:rPr>
          <w:rFonts w:ascii="Times New Roman" w:eastAsia="Calibri" w:hAnsi="Times New Roman" w:cs="Times New Roman"/>
          <w:bCs/>
          <w:sz w:val="24"/>
          <w:szCs w:val="24"/>
        </w:rPr>
        <w:t xml:space="preserve"> Когда малыш маленький, ему лучше читать легкие в восприятии и богатые образами русские народные сказки. Авторские же хороши для детей постарше.</w:t>
      </w:r>
    </w:p>
    <w:p w:rsidR="008A1C9B" w:rsidRPr="00B1110B" w:rsidRDefault="00B1110B" w:rsidP="008A1C9B">
      <w:pPr>
        <w:ind w:firstLine="426"/>
        <w:jc w:val="both"/>
        <w:rPr>
          <w:rFonts w:ascii="Times New Roman" w:eastAsia="Calibri" w:hAnsi="Times New Roman" w:cs="Times New Roman"/>
          <w:b/>
          <w:color w:val="FF0000"/>
          <w:sz w:val="24"/>
          <w:szCs w:val="24"/>
        </w:rPr>
      </w:pPr>
      <w:r w:rsidRPr="00B1110B">
        <w:rPr>
          <w:rFonts w:ascii="Times New Roman" w:eastAsia="Calibri" w:hAnsi="Times New Roman" w:cs="Times New Roman"/>
          <w:b/>
          <w:bCs/>
          <w:color w:val="FF0000"/>
          <w:sz w:val="24"/>
          <w:szCs w:val="24"/>
        </w:rPr>
        <w:t>Главное помнить, что читать нужно ровно столько, чтобы ребенку</w:t>
      </w:r>
      <w:r w:rsidR="008A1C9B" w:rsidRPr="00B1110B">
        <w:rPr>
          <w:rFonts w:ascii="Times New Roman" w:eastAsia="Calibri" w:hAnsi="Times New Roman" w:cs="Times New Roman"/>
          <w:b/>
          <w:bCs/>
          <w:color w:val="FF0000"/>
          <w:sz w:val="24"/>
          <w:szCs w:val="24"/>
        </w:rPr>
        <w:t xml:space="preserve"> всегда хотелось еще чуть-чуть (для одного малыша это может быть 5-10 минут, для друг</w:t>
      </w:r>
      <w:r w:rsidRPr="00B1110B">
        <w:rPr>
          <w:rFonts w:ascii="Times New Roman" w:eastAsia="Calibri" w:hAnsi="Times New Roman" w:cs="Times New Roman"/>
          <w:b/>
          <w:bCs/>
          <w:color w:val="FF0000"/>
          <w:sz w:val="24"/>
          <w:szCs w:val="24"/>
        </w:rPr>
        <w:t>ого полчаса). И тогда в школе ребенок</w:t>
      </w:r>
      <w:r w:rsidR="008A1C9B" w:rsidRPr="00B1110B">
        <w:rPr>
          <w:rFonts w:ascii="Times New Roman" w:eastAsia="Calibri" w:hAnsi="Times New Roman" w:cs="Times New Roman"/>
          <w:b/>
          <w:bCs/>
          <w:color w:val="FF0000"/>
          <w:sz w:val="24"/>
          <w:szCs w:val="24"/>
        </w:rPr>
        <w:t xml:space="preserve"> сам будет делать это с удовольствием</w:t>
      </w:r>
      <w:r w:rsidR="008A1C9B" w:rsidRPr="00B1110B">
        <w:rPr>
          <w:rFonts w:ascii="Times New Roman" w:eastAsia="Calibri" w:hAnsi="Times New Roman" w:cs="Times New Roman"/>
          <w:b/>
          <w:color w:val="FF0000"/>
          <w:sz w:val="24"/>
          <w:szCs w:val="24"/>
        </w:rPr>
        <w:t>!</w:t>
      </w:r>
    </w:p>
    <w:p w:rsidR="00D3475F" w:rsidRPr="00D3475F" w:rsidRDefault="003214B4" w:rsidP="00F71A3A">
      <w:pPr>
        <w:pStyle w:val="1"/>
        <w:rPr>
          <w:rFonts w:eastAsia="Calibri"/>
        </w:rPr>
      </w:pPr>
      <w:r>
        <w:rPr>
          <w:rFonts w:eastAsia="Calibri"/>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46pt;height:134pt" adj="5665" fillcolor="#f06" strokecolor="#606">
            <v:shadow on="t" color="#868686" opacity=".5" offset="6pt,6pt"/>
            <v:textpath style="font-family:&quot;Impact&quot;;v-text-kern:t" trim="t" fitpath="t" xscale="f" string="    правильные сказки &#10;для детей"/>
          </v:shape>
        </w:pict>
      </w:r>
    </w:p>
    <w:p w:rsidR="00D3475F" w:rsidRPr="00D3475F" w:rsidRDefault="00D3475F" w:rsidP="00D3475F">
      <w:pPr>
        <w:rPr>
          <w:rFonts w:ascii="Times New Roman" w:eastAsia="Calibri" w:hAnsi="Times New Roman" w:cs="Times New Roman"/>
          <w:sz w:val="20"/>
          <w:szCs w:val="20"/>
        </w:rPr>
      </w:pPr>
    </w:p>
    <w:p w:rsidR="00D3475F" w:rsidRDefault="005548B5" w:rsidP="00D3475F">
      <w:pPr>
        <w:jc w:val="center"/>
        <w:rPr>
          <w:rFonts w:ascii="Times New Roman" w:eastAsia="Calibri" w:hAnsi="Times New Roman" w:cs="Times New Roman"/>
          <w:sz w:val="20"/>
          <w:szCs w:val="20"/>
        </w:rPr>
      </w:pPr>
      <w:r w:rsidRPr="005548B5">
        <w:rPr>
          <w:rFonts w:ascii="Times New Roman" w:eastAsia="Calibri" w:hAnsi="Times New Roman" w:cs="Times New Roman"/>
          <w:noProof/>
          <w:sz w:val="20"/>
          <w:szCs w:val="20"/>
          <w:lang w:eastAsia="ru-RU"/>
        </w:rPr>
        <w:drawing>
          <wp:inline distT="0" distB="0" distL="0" distR="0" wp14:anchorId="0B387A4D" wp14:editId="10B88C4E">
            <wp:extent cx="2763785" cy="2529192"/>
            <wp:effectExtent l="0" t="0" r="0" b="5080"/>
            <wp:docPr id="6" name="Рисунок 6" descr="http://nochdobra.com/wp-content/uploads/2015/04/1337539192_deti-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ochdobra.com/wp-content/uploads/2015/04/1337539192_deti-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5576" cy="2530831"/>
                    </a:xfrm>
                    <a:prstGeom prst="rect">
                      <a:avLst/>
                    </a:prstGeom>
                    <a:noFill/>
                    <a:ln>
                      <a:noFill/>
                    </a:ln>
                  </pic:spPr>
                </pic:pic>
              </a:graphicData>
            </a:graphic>
          </wp:inline>
        </w:drawing>
      </w:r>
    </w:p>
    <w:p w:rsidR="00F71A3A" w:rsidRDefault="00F71A3A" w:rsidP="00D3475F">
      <w:pPr>
        <w:jc w:val="center"/>
        <w:rPr>
          <w:rFonts w:ascii="Times New Roman" w:eastAsia="Calibri" w:hAnsi="Times New Roman" w:cs="Times New Roman"/>
          <w:sz w:val="20"/>
          <w:szCs w:val="20"/>
        </w:rPr>
      </w:pPr>
    </w:p>
    <w:p w:rsidR="003214B4" w:rsidRDefault="00F71A3A" w:rsidP="00D3475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Буклет подготовили </w:t>
      </w:r>
      <w:r w:rsidR="005E2378">
        <w:rPr>
          <w:rFonts w:ascii="Times New Roman" w:eastAsia="Calibri" w:hAnsi="Times New Roman" w:cs="Times New Roman"/>
          <w:b/>
          <w:sz w:val="28"/>
          <w:szCs w:val="28"/>
        </w:rPr>
        <w:t>воспитатели</w:t>
      </w:r>
      <w:r w:rsidR="00D3475F" w:rsidRPr="00D3475F">
        <w:rPr>
          <w:rFonts w:ascii="Times New Roman" w:eastAsia="Calibri" w:hAnsi="Times New Roman" w:cs="Times New Roman"/>
          <w:b/>
          <w:sz w:val="28"/>
          <w:szCs w:val="28"/>
        </w:rPr>
        <w:t>:</w:t>
      </w:r>
      <w:r w:rsidR="00D3475F" w:rsidRPr="00D3475F">
        <w:rPr>
          <w:rFonts w:ascii="Times New Roman" w:eastAsia="Calibri" w:hAnsi="Times New Roman" w:cs="Times New Roman"/>
          <w:sz w:val="28"/>
          <w:szCs w:val="28"/>
        </w:rPr>
        <w:t xml:space="preserve"> </w:t>
      </w:r>
      <w:proofErr w:type="spellStart"/>
      <w:r w:rsidR="005E2378" w:rsidRPr="005E2378">
        <w:rPr>
          <w:rFonts w:ascii="Times New Roman" w:eastAsia="Calibri" w:hAnsi="Times New Roman" w:cs="Times New Roman"/>
          <w:b/>
          <w:sz w:val="28"/>
          <w:szCs w:val="28"/>
        </w:rPr>
        <w:t>Русакова</w:t>
      </w:r>
      <w:proofErr w:type="spellEnd"/>
      <w:r w:rsidR="005E2378" w:rsidRPr="005E2378">
        <w:rPr>
          <w:rFonts w:ascii="Times New Roman" w:eastAsia="Calibri" w:hAnsi="Times New Roman" w:cs="Times New Roman"/>
          <w:b/>
          <w:sz w:val="28"/>
          <w:szCs w:val="28"/>
        </w:rPr>
        <w:t xml:space="preserve"> Марина Юрьевна</w:t>
      </w:r>
    </w:p>
    <w:p w:rsidR="005E2378" w:rsidRPr="005E2378" w:rsidRDefault="003214B4" w:rsidP="00D3475F">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Таранова</w:t>
      </w:r>
      <w:proofErr w:type="spellEnd"/>
      <w:r>
        <w:rPr>
          <w:rFonts w:ascii="Times New Roman" w:eastAsia="Calibri" w:hAnsi="Times New Roman" w:cs="Times New Roman"/>
          <w:b/>
          <w:sz w:val="28"/>
          <w:szCs w:val="28"/>
        </w:rPr>
        <w:t xml:space="preserve"> Татьяна Анатольевн</w:t>
      </w:r>
      <w:bookmarkStart w:id="0" w:name="_GoBack"/>
      <w:bookmarkEnd w:id="0"/>
      <w:r>
        <w:rPr>
          <w:rFonts w:ascii="Times New Roman" w:eastAsia="Calibri" w:hAnsi="Times New Roman" w:cs="Times New Roman"/>
          <w:b/>
          <w:sz w:val="28"/>
          <w:szCs w:val="28"/>
        </w:rPr>
        <w:t>а</w:t>
      </w:r>
      <w:r w:rsidR="005E2378" w:rsidRPr="005E2378">
        <w:rPr>
          <w:rFonts w:ascii="Times New Roman" w:eastAsia="Calibri" w:hAnsi="Times New Roman" w:cs="Times New Roman"/>
          <w:b/>
          <w:sz w:val="28"/>
          <w:szCs w:val="28"/>
        </w:rPr>
        <w:t xml:space="preserve"> </w:t>
      </w:r>
    </w:p>
    <w:p w:rsidR="005E2378" w:rsidRPr="00D3475F" w:rsidRDefault="005E2378" w:rsidP="00D3475F">
      <w:pPr>
        <w:jc w:val="center"/>
        <w:rPr>
          <w:rFonts w:ascii="Times New Roman" w:eastAsia="Calibri" w:hAnsi="Times New Roman" w:cs="Times New Roman"/>
          <w:sz w:val="28"/>
          <w:szCs w:val="28"/>
        </w:rPr>
      </w:pPr>
    </w:p>
    <w:sectPr w:rsidR="005E2378" w:rsidRPr="00D3475F" w:rsidSect="00574C90">
      <w:pgSz w:w="16838" w:h="11906" w:orient="landscape"/>
      <w:pgMar w:top="851" w:right="851" w:bottom="851" w:left="851"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20B0503020203020204"/>
    <w:charset w:val="CC"/>
    <w:family w:val="swiss"/>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23"/>
    <w:rsid w:val="003214B4"/>
    <w:rsid w:val="004E16A7"/>
    <w:rsid w:val="00532065"/>
    <w:rsid w:val="005548B5"/>
    <w:rsid w:val="00556735"/>
    <w:rsid w:val="005E2378"/>
    <w:rsid w:val="00821730"/>
    <w:rsid w:val="00825A30"/>
    <w:rsid w:val="00870F17"/>
    <w:rsid w:val="008A1C9B"/>
    <w:rsid w:val="0097453E"/>
    <w:rsid w:val="00AD2BB3"/>
    <w:rsid w:val="00B1110B"/>
    <w:rsid w:val="00B65E15"/>
    <w:rsid w:val="00BF261E"/>
    <w:rsid w:val="00CA6C1A"/>
    <w:rsid w:val="00D3475F"/>
    <w:rsid w:val="00E01C23"/>
    <w:rsid w:val="00E33F42"/>
    <w:rsid w:val="00F71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1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47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75F"/>
    <w:rPr>
      <w:rFonts w:ascii="Tahoma" w:hAnsi="Tahoma" w:cs="Tahoma"/>
      <w:sz w:val="16"/>
      <w:szCs w:val="16"/>
    </w:rPr>
  </w:style>
  <w:style w:type="character" w:customStyle="1" w:styleId="10">
    <w:name w:val="Заголовок 1 Знак"/>
    <w:basedOn w:val="a0"/>
    <w:link w:val="1"/>
    <w:uiPriority w:val="9"/>
    <w:rsid w:val="00F71A3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1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47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75F"/>
    <w:rPr>
      <w:rFonts w:ascii="Tahoma" w:hAnsi="Tahoma" w:cs="Tahoma"/>
      <w:sz w:val="16"/>
      <w:szCs w:val="16"/>
    </w:rPr>
  </w:style>
  <w:style w:type="character" w:customStyle="1" w:styleId="10">
    <w:name w:val="Заголовок 1 Знак"/>
    <w:basedOn w:val="a0"/>
    <w:link w:val="1"/>
    <w:uiPriority w:val="9"/>
    <w:rsid w:val="00F71A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9968">
      <w:bodyDiv w:val="1"/>
      <w:marLeft w:val="0"/>
      <w:marRight w:val="0"/>
      <w:marTop w:val="0"/>
      <w:marBottom w:val="0"/>
      <w:divBdr>
        <w:top w:val="none" w:sz="0" w:space="0" w:color="auto"/>
        <w:left w:val="none" w:sz="0" w:space="0" w:color="auto"/>
        <w:bottom w:val="none" w:sz="0" w:space="0" w:color="auto"/>
        <w:right w:val="none" w:sz="0" w:space="0" w:color="auto"/>
      </w:divBdr>
    </w:div>
    <w:div w:id="561252016">
      <w:bodyDiv w:val="1"/>
      <w:marLeft w:val="0"/>
      <w:marRight w:val="0"/>
      <w:marTop w:val="0"/>
      <w:marBottom w:val="0"/>
      <w:divBdr>
        <w:top w:val="none" w:sz="0" w:space="0" w:color="auto"/>
        <w:left w:val="none" w:sz="0" w:space="0" w:color="auto"/>
        <w:bottom w:val="none" w:sz="0" w:space="0" w:color="auto"/>
        <w:right w:val="none" w:sz="0" w:space="0" w:color="auto"/>
      </w:divBdr>
    </w:div>
    <w:div w:id="944848805">
      <w:bodyDiv w:val="1"/>
      <w:marLeft w:val="0"/>
      <w:marRight w:val="0"/>
      <w:marTop w:val="0"/>
      <w:marBottom w:val="0"/>
      <w:divBdr>
        <w:top w:val="none" w:sz="0" w:space="0" w:color="auto"/>
        <w:left w:val="none" w:sz="0" w:space="0" w:color="auto"/>
        <w:bottom w:val="none" w:sz="0" w:space="0" w:color="auto"/>
        <w:right w:val="none" w:sz="0" w:space="0" w:color="auto"/>
      </w:divBdr>
    </w:div>
    <w:div w:id="183430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ruo_taksimo@mail.ru</cp:lastModifiedBy>
  <cp:revision>4</cp:revision>
  <dcterms:created xsi:type="dcterms:W3CDTF">2016-12-05T03:55:00Z</dcterms:created>
  <dcterms:modified xsi:type="dcterms:W3CDTF">2023-03-31T08:19:00Z</dcterms:modified>
</cp:coreProperties>
</file>